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4E5" w:rsidRDefault="004F44E5" w:rsidP="004F44E5">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09</w:t>
      </w:r>
    </w:p>
    <w:p w:rsidR="0055627A" w:rsidRPr="004F44E5" w:rsidRDefault="004F44E5" w:rsidP="004F44E5">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Economic Development and the Americas</w:t>
      </w:r>
    </w:p>
    <w:p w:rsidR="0055627A" w:rsidRDefault="004F44E5">
      <w:pPr>
        <w:spacing w:after="0"/>
      </w:pPr>
      <w:r>
        <w:rPr>
          <w:rFonts w:ascii="Arial Unicode MS" w:eastAsia="Arial Unicode MS" w:hAnsi="Arial Unicode MS" w:cs="Arial Unicode MS"/>
          <w:color w:val="000000"/>
          <w:sz w:val="18"/>
        </w:rPr>
        <w:t> </w:t>
      </w:r>
    </w:p>
    <w:p w:rsidR="0055627A" w:rsidRDefault="004F44E5">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Among three kinds of distances that international marketers must traverse, time zones have the greatest influence on the success of their commercial efforts abroad.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Brazil is a fully industrialized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liberalization of trade and investment policies in developing countries is changing the way countries will trade and prosper in the 21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level of political stability in a country is the single most important environmental element to which the foreign marketer must adjust the marketing task.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In static economies, consumption patterns change rapidly.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Economic development means rapid economic growth and increases in consumer demand.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According to the UN classification, industrially developing countries just entering world trade with relatively low per capita incomes are referred to as least-developed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UN classification has been criticized because it no longer seems relevant in the rapidly industrializing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newly industrialized countries have per capita incomes lower than LDCs or MDCs.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Considering the United Nations’ stages of economic development for classifying countries with respect to levels of industrialization, Brazil falls under the group of more-developed countries (MDCs).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Mercosur is a free trade group formed by the United States of America.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Privatization of industries released immediate capital to invest in strategic areas.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13.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presence of large, accessible markets with low tariffs has contributed to the economic growth of newly industrialized countries (NICs).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High transaction costs associated with the use of the Internet prevents smaller firms in emerging countries from selling into a global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Economic growth is measured solely in economic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trend toward privatization is currently a major economic phenomenon in industrialized as well as in developing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quality of an infrastructure directly affects a country’s economic growth potential.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more developed an economy, the lesser the variety of marketing functions demanded.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When the only marketing functions performed are demand creation and physical distribution, the marketing process is said to be in the mass distribution substage.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20.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marketing process substage in the United States economy from 1950 to the present is mass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21.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When the marketing process in a country is in the commercial transition substage, the only marketing function performed is physical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22.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Big emerging markets are of major political importance within their regions.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23.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What is occurring in the BEMs is analogous to the situation after World War II when tremendous demand was created during the reconstruction of Europe.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24.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Uruguay is a member of NAFTA.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25.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United States-Canada Free Trade Area (CFTA) was a customs union like the European Community.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26.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DR-CAFTA includes a wide array of tariff reductions aimed at increasing trade and employment.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27.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Mercosur is the largest common-market agreement in the Americas.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28.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Mercosur envisioned central institutions similar to those of the European Union institutions.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29.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One of the most important aspects of LAIA that differs from LAFTA is the differential treatment of member countries according to their level of economic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30.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As a country develops, market behavior changes and eventually it leads to market segmentation.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5627A" w:rsidRDefault="004F44E5">
      <w:pPr>
        <w:keepLines/>
        <w:spacing w:after="0"/>
      </w:pPr>
      <w:r>
        <w:rPr>
          <w:rFonts w:ascii="Arial Unicode MS" w:eastAsia="Arial Unicode MS" w:hAnsi="Arial Unicode MS" w:cs="Arial Unicode MS"/>
          <w:color w:val="000000"/>
          <w:sz w:val="18"/>
        </w:rPr>
        <w:t> </w:t>
      </w:r>
    </w:p>
    <w:p w:rsidR="0055627A" w:rsidRDefault="004F44E5">
      <w:pPr>
        <w:spacing w:after="0"/>
      </w:pPr>
      <w:r>
        <w:rPr>
          <w:rFonts w:ascii="Arial Unicode MS" w:eastAsia="Arial Unicode MS" w:hAnsi="Arial Unicode MS" w:cs="Arial Unicode MS"/>
          <w:color w:val="000000"/>
          <w:sz w:val="18"/>
        </w:rPr>
        <w:t> </w:t>
      </w:r>
    </w:p>
    <w:p w:rsidR="0055627A" w:rsidRDefault="004F44E5">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31.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a fully industrialized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Brazil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Russia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Argentina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32.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NOT one of the factors changing the way countries trade and prosper in the twenty-first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transition from socialist to market-driven economies.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0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Liberalization of trade and investment policies in developing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transfer of public-sector enterprises to the private sector.</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rapid development of regional market alliances.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1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expansion of military interventions around the world.</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33.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considered as the single most important environmental element of a country to which the foreign marketer must adjust the marketing task?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Political stability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level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Social norms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Literacy level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Cultural orientation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34.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Dynamic economies differ from static economies in that dynamic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95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need not match marketing efforts with the market needs and wants.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7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rapidly changing consumption patterns.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9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rigid consumption patterns.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4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define marketing as typically nothing more than a supply effort.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9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 not require the marketer to be prepared for economic shifts and emerging markets.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35.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_____ refers to an increase in national production that is reflected by an increase in the average per capita gross domestic product (GDP) or gross national income (GNI).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repression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duress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equilibrium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development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sustainability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36.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____ classifies a country's stage of economic development on the basis of its level of industrialization into three categories and the three categories are MIDCs, LDCs, and LLDCs.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1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U.S. Department of Commerce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4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North Atlantic Treaty Organization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2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International Organization for Standardization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Nations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9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World Trade Organization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37.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According to the United Nations’ stages of economic development for classifying countries with respect to levels of industrialization, which category does an industrialized country with high per capita income fall under?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3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Less-developed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0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Least-developed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More-developed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9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Newly industrialized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Pre emerging markets.</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38.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statements is true regarding MDCs (more-developed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1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These countries are just entering world trade.</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5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Majority of its population stay in rural areas.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These countries have high per capita incomes.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4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These countries have little world trade involvement.</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1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These countries have mainly agrarian economies.</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39.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Canada is classified under the category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third world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8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least-developed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more-developed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0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newly industrialized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pre-emerging countries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40.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According to the United Nations’ stages of economic development for classifying countries with respect to levels of industrialization, _____ consist of industrially developing countries just entering world trade with relatively low per capita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first world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8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least-developed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less-developed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0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newly industrialized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more-developed countries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41.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According to the United Nations’ stages of economic development for classifying countries with respect to levels of industrialization, a country that is industrially underdeveloped, agrarian, has subsistence society with rural populations and extremely low per capita income levels falls under the category of 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first world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8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least-developed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less-developed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0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newly industrialized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big emerging markets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42.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United Nations’ classification of stages of economic development has been criticized because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no longer seems relevant in the rapidly industrializing world.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3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does not take into consideration the level of political stability in a country.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41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does not take into consideration the per capita income level of a country.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2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only focuses on the literacy level in a country.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3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does not take into consideration the level of industrialization of a country.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43.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Most newly industrialized countries (NICs) have moved away from restrictive trade practices and instituted significant free market reforms. As a result these countries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41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attracted both trade and foreign direct investment.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2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overcome environmental damages caused by lack of development.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1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reduced population pressures through labor outsourcing.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obtained significant amount of loans from World Bank.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2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taken measures to protect their cultures and traditions.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44.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Newly industrialized countries (NICs) differ from less-developed countries in that NICs: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35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include Canada, the United States and 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6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are similar to more-developed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33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per capita incomes that are lower than other developing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9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moved away from restrictive trade practices and instituted significant free market reforms.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9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shown slow industrialization and expansion of targeted industries.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45.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Most newly industrialized countries (NICs) have moved away from restrictive trade practices and instituted significant free market reforms. As a result these countries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41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attracted both trade and foreign direct investment.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2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overcome environmental damages caused by lack of development.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1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reduced population pressures through labor outsourcing.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obtained significant amount of loans from World Bank.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2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taken measures to protect their cultures and traditions.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46.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Chile, Brazil, Mexico, South Korea, Singapore, and Taiwan are _____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least-developed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0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kinetically-developing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3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parallel-developed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3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newly industrialized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rapid-growth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47.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was involved in the formation of the free trade group Mercosur?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Australia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Argentina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Russia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Thailand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48.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_____ is a free trade group formed by Argentina, Brazil, Paraguay, and Uruguay.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Caricom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SACU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DR-CAFTA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49.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NOT a factor that has contributed to the rapid economic growth of NICs (newly industrialized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Political stability.</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Well-established economic and legal reforms.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8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Rapid increase in population.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Outward orientation.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Entrepreneurship.</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50.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When countries sell off state-owned enterprises, it usually results in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84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surge in household expenditure.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7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decline in productivity throughout the private sector.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release of capital to invest elsewhere.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change in political leadership.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9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increase in unemployment rate.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51.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Privatization of state-owned enterprises results in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8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 decline in productivity throughout the private sector</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5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 surge in household expenditure</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2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release of capital to invest in strategic areas</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 change in political leadership</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3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reduced modernization</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52.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true about privatization of state-owned enterprises?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results in a drain on national budgets.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4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blocks investment of capital in strategic areas.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3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often leads to modernization.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7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results in a draining of the future national resources.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5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increases the number of state-owned enterprises.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53.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During the early growth of many countries, the first large open market was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Australia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India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54.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statements is true regarding the Internet?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48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increases the economically optimal size for firms.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increases the transaction costs.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38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allows for innovative services but at a relatively higher cost.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8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enables smaller firms in emerging economies to sell into a global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8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increases the economies of scale from vertical integration.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55.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true about the present state of foreign businesses in most developing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21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Foreign investors are seen as vital partners in economic development.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9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Most developing countries discourage or forbid foreign investment.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86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Multinational firms are expropriated and charged with excessively high tariffs and quotas.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Foreign investors are considered exploiters of resources.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7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Foreign investment is banned in most developing countries.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56.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an indicator of economic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6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Population expansion.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5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Expanding state ownership.</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Extent of social overhead capital.</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Social reformation.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Cultural diversity.</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57.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Paved roads, railroads, seaports, communication networks, and financial networks are illustrations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environmental resources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inventory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infrastructure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factors of production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logistics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58.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In which of the following countries is the literacy rate 100 percent?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Mexico</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Canada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Colombia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Argentina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Peru</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59.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Economic planners are often more _____ oriented than marketing oriented.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production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human resource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logistics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theory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distribution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60.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Economic planners are most likely to be least concerned with the problems related to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production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finance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expenditure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distribution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investment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61.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_____ is an economy’s arbitrator between productive capacity and consumer demand.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Warehousing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Marketing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Convergence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Procurement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Outsourcing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62.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level of market development roughly parallels the stages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sustainability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duress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repression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equilibrium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development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63.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According to the evolution of the marketing process, when the only marketing functions performed are demand creation, physical distribution, and market information analysis, the marketing process is in the _____ substage.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commercial-transition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small scale</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64.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Identify the substage in the evolution of the marketing process, when the only marketing functions performed are demand creation and physical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Global distribution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Small scale</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65.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When the marketing process is characterized by mass distribution, all of the following marketing functions are performed EXCEPT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demand creation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3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market information analysis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physical distribution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exchange</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market and product planning, development</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66.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With respect to the evolution of the marketing process, which of the following would be considered to be the most fundamental substage (first substage)?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Commercial transition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distribution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Self-sufficient</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67.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 market in which the only marketing function performed is exchange is most like to be classified under the _____ 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surplus commodity product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commercial-transition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mass production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mass distribution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self-sufficient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68.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marketing process in the U.S between 1885 to 1914 mainly focused on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distribution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self-sufficiency</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commercial-transition</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69.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substages best characterizes the United States today with respect to the evolution of the marketing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Commercial-transition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Self-sufficiency</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distribution</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70.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Estimating market potential in less-developed countries involves additional challenges, but most of the difficulty arises from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3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coexistence of three distinct kinds of markets in each country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5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dependence of the markets on the industrialized sectors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9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lower wage rates of the workforce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high fluctuation in the currency rate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3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higher concentration of population residing in the urban areas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71.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transitional sector differs from the modern urban sector in that the transitional sector: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8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is an exclusively agriculture-oriented sector.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2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consists of population that works in the country side.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8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consists of an expanding Westernized middle class.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2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represents the high-income urban slums.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8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consists of population that moves from the country to the large cities.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72.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Markets that are geographically large, have strong growth rates, are regional economic drivers and represent sizable markets for a wide range of products are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captive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big emerging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niche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contestable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two-sided markets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73.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All of the following are traits of big emerging markets (BEMs)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import less than smaller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are all physically large.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4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have significant populations.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are regional economic drivers.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4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are of major political importance within their regions.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74.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If a market is characterized as being geographically large, has significant population, is a regional economic driver, and has undertaken significant programs of economic reform, the market is classified as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two-sided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contestable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captive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niche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big emerging market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75.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Alexia is geographically large and represents a sizable market for a wide range of products. It has a potential for significant growth. It is considered as the regional economic driver. Based on this information, Alexia can be classified as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contestable market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big emerging market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two-sided market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captive market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niche market</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76.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considered as a BEM (big emerging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Australia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Egypt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Venezuela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77.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What is happening in BEMs today is analogous to what happened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4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Saudi Arabia in the 1800s.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4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India during the British Empire period.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0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Russia after the fall of the Czar.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Europe after World War II.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Iraq between 1890 to 1990.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78.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a part of the free trade area known as CFTA?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France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Uruguay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States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Argentina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Brazil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79.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three members of the North American Free Trade Agreement (NAFTA)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4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States, the United Kingdom, and France.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0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States, Cuba, and Uruguay.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Canada, China, and Japan.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States, France, and 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Canada, Mexico, and the United States.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80.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true of the CFTA?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46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was designed to eliminate trade barriers between the United States, Canada, and parts of Asia.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71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created several, independent commercial markets for goods and services.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6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was a customs union like the European Community.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2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involved economic and political unions.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46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provided only for the elimination of tariffs and other trade barriers between the United States and Canada.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81.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country announced that it would seek free trade with the United States immediately after the ratification of the United States-Canada Free Trade Area (CFTA)?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Australia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Kingdom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82.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_____ required the United States, Canada and Mexico to remove all tariffs and trade barriers over 15 years, and beginning in 2008, all tariff barriers were officially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LAIA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CARICOM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DR-CFTA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83.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key provision of NAFTA restricts Japan from assembling autos in Mexico and avoiding U.S. or Canadian tariffs and quotas, unless the auto had a specific percentage of Mexican (i.e., North American) content?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6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Services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Standards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Rules of origin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Intellectual property</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Government procurement</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84.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statements is true regarding NAFTA?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81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It allows the use of standards and technical regulations as obstacles to trade.</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0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It was ratified and became effective in 2000.</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It prohibits U.S. and Canadian financial institutions to open wholly owned subsidiaries in Mexico.</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9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It has three members: Canada, South Africa, and the United States.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46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Under its provisions, Canada, Mexico, and the United States have agreed to implement uniform customs procedures and regulations.</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85.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NAFTA differs from Mercosur in that NAFTA: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5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was provided legal basis by the Treaty of Asunción.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is the second-largest common-market agreement in the Americas after 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0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includes Argentina, Bolivia, Brazil, Chile, Paraguay, and Uruguay.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is a comprehensive trade agreement that addresses and improves all aspects of doing business within North America.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7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aimed at establishing a common currency for its Latin American members.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86.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Given the fact that NAFTA is now effective among the U.S., Mexico and Canada, an American company which has its production plant in Sri Lanka will be willing to relocate its production plant to Mexico mostly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6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will improve the image of its goods.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8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has lower wages than Sri Lanka.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0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has better infrastructure than Sri Lanka.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moving goods from Mexico to the United States is cheaper and faster than moving them from Sri Lanka.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2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workers in Mexico are more skilled than those in Sri Lanka.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87.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a member of the free trade agreement DR-CAFTA?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Bahrain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Bhutan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6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Morocco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Costa Rica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Oman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88.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is the comprehensive free trade agreement among Costa Rica, the Dominican Republic, El Salvador, Guatemala, Honduras, Nicaragua, and the United States that includes a wide array of tariff reductions aimed at increasing trade and employment?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Jamaica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89.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success of the Caribbean Free Trade Association led to the creation of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6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Central American Integration System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1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Community of Latin American and Caribbean States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Caribbean Community and Common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5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Union of South American Nations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67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United Nations Economic Commission for Latin America and the Caribbean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90.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CARICOM established the CSME (CARICOM Single Market and Economy) with the goal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2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establishing central institutions similar to those of the European Union institutions.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forming a political union.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 common currency for all members.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increasing nontariff barriers.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4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implementing uniform customs procedures and regulations.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91.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a result of state ownership?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0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Inclusion of foreign and domestic private ownership.</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Efficient state treasuries.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Efficient public companies.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5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Predictable regulatory environments.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Inflated public-sector bureaucracies.</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92.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a member of the Latin American Integration Association (LAIA, aka ALADI)?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Bahamas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Cuba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Nicaragua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Costa Rica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Honduras</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93.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Bahamas is a member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CARICOM</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NAFTA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CFTA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LAIA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Mercosur</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94.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NOT a member of the Caribbean Community and Common Market (CARICOM)?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5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Barbados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Dominica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Grenada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Jamaica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95.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the largest common-market agreement in the Americas?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SAFTA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96.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is the second-largest common-market agreement in the Americas?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SAFTA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97.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treaties provided the legal basis for Mercosur?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Treaty of Accession 2003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Treaty of Asunción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Treaty of Easton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Treaty of Versailles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7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Treaty of Montevideo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98.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All of the following statements are true regarding Mercosur EXCEPT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17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is the second-largest common-market agreement in the Americas after 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Treaty of Asunción provided the legal basis for 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40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is the most influential and successful free trade area in South America.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9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has observer status in 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is a member of Mercosur.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99.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Which of the following accounts for the lion’s share of Mercosur exports to Europe?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0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Clothing and apparel.</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8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Telecommunication equipment.</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Consumer durables.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Petroleum and minerals.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9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Agricultural and agro-industrial products.</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100.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 Which of the following is true about state-owned enterprises (SOEs)?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43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Privatization of state-owned enterprises blocked the release of immediate capital to invest in strategic areas.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0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State ownership is the most ideal engine for economic growth.</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87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Privatization of state-owned enterprises continually drained the future national resources.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81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State ownership has resulted in complicated and unpredictable regulatory environments.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43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State ownership has consistently resulted in the inclusion of foreign and domestic private ownership, and the formation of efficient public companies.</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101.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The long-term goal of the LAIA (Latin American Integration Association), better known by its Spanish acronym, ALADI,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44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improve the literacy levels in member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69"/>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reduce the child mortality rates in member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1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establish a Latin American common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3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establish a common currency for all its member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92"/>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standardize the industrial production in the member countries. </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102.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One of the most important aspects of LAIA that differs from LAFTA, its predecessor,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437"/>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differential treatment of member countries according to their level of economic development.</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4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inclusion of rules of origin.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24"/>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exclusion of tariff barrier.</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26"/>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that members are forbidden from establishing bilateral trade agreements among member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0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introduction of a common currency for the member countries.</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103.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 More household money goes for _____ in emerging markets than in developed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01"/>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A.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housing</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23"/>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B.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transportation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C.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food</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0"/>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D.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leisure</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8"/>
            </w:tblGrid>
            <w:tr w:rsidR="0055627A">
              <w:tc>
                <w:tcPr>
                  <w:tcW w:w="0" w:type="auto"/>
                </w:tcPr>
                <w:p w:rsidR="0055627A" w:rsidRDefault="004F44E5">
                  <w:pPr>
                    <w:keepNext/>
                    <w:keepLines/>
                    <w:spacing w:after="0"/>
                  </w:pPr>
                  <w:r>
                    <w:rPr>
                      <w:rFonts w:ascii="Arial Unicode MS" w:eastAsia="Arial Unicode MS" w:hAnsi="Arial Unicode MS" w:cs="Arial Unicode MS"/>
                      <w:color w:val="000000"/>
                      <w:sz w:val="20"/>
                    </w:rPr>
                    <w:t>E.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education</w:t>
                  </w:r>
                </w:p>
              </w:tc>
            </w:tr>
          </w:tbl>
          <w:p w:rsidR="0055627A" w:rsidRDefault="0055627A"/>
        </w:tc>
      </w:tr>
    </w:tbl>
    <w:p w:rsidR="0055627A" w:rsidRDefault="004F44E5">
      <w:pPr>
        <w:keepLines/>
        <w:spacing w:after="0"/>
      </w:pPr>
      <w:r>
        <w:rPr>
          <w:rFonts w:ascii="Arial Unicode MS" w:eastAsia="Arial Unicode MS" w:hAnsi="Arial Unicode MS" w:cs="Arial Unicode MS"/>
          <w:color w:val="000000"/>
          <w:sz w:val="18"/>
        </w:rPr>
        <w:t> </w:t>
      </w:r>
    </w:p>
    <w:p w:rsidR="0055627A" w:rsidRDefault="004F44E5">
      <w:pPr>
        <w:spacing w:after="0"/>
      </w:pPr>
      <w:r>
        <w:rPr>
          <w:rFonts w:ascii="Arial Unicode MS" w:eastAsia="Arial Unicode MS" w:hAnsi="Arial Unicode MS" w:cs="Arial Unicode MS"/>
          <w:color w:val="000000"/>
          <w:sz w:val="18"/>
        </w:rPr>
        <w:t> </w:t>
      </w:r>
    </w:p>
    <w:p w:rsidR="0055627A" w:rsidRDefault="004F44E5">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104.</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Explain the importance of time zones for trade relationships and marketing operations. Which are the three multinational market regions that comprise major trading blocs?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105.</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Describe the political and economic changes affecting global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106.</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What is economic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107.</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Describe the three categories in which the United Nations classifies a country’s stage of economic development on the basis of its level of industrialization.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108.</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What are the various factors that promote the economic growth of NICs?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109.</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Explain the impact of the Internet on the economic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110.</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What are the various marketing functions performed when the marketing process in a country is in the commercial-transition substage?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111.</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With reference to the North American Free Trade Agreement (NAFTA), explain the term ‘rules of origin’.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lastRenderedPageBreak/>
              <w:t>112.</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Discuss the features of Mercosur and its role in improving trade associations among American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55627A">
        <w:tc>
          <w:tcPr>
            <w:tcW w:w="200" w:type="pct"/>
          </w:tcPr>
          <w:p w:rsidR="0055627A" w:rsidRDefault="004F44E5">
            <w:pPr>
              <w:keepNext/>
              <w:keepLines/>
              <w:spacing w:after="0"/>
            </w:pPr>
            <w:r>
              <w:rPr>
                <w:rFonts w:ascii="Arial Unicode MS" w:eastAsia="Arial Unicode MS" w:hAnsi="Arial Unicode MS" w:cs="Arial Unicode MS"/>
                <w:color w:val="000000"/>
                <w:sz w:val="20"/>
              </w:rPr>
              <w:t>113.</w:t>
            </w:r>
          </w:p>
        </w:tc>
        <w:tc>
          <w:tcPr>
            <w:tcW w:w="4800" w:type="pct"/>
          </w:tcPr>
          <w:p w:rsidR="0055627A" w:rsidRDefault="004F44E5">
            <w:pPr>
              <w:keepNext/>
              <w:keepLines/>
              <w:spacing w:after="0"/>
            </w:pPr>
            <w:r>
              <w:rPr>
                <w:rFonts w:ascii="Arial Unicode MS" w:eastAsia="Arial Unicode MS" w:hAnsi="Arial Unicode MS" w:cs="Arial Unicode MS"/>
                <w:color w:val="000000"/>
                <w:sz w:val="20"/>
              </w:rPr>
              <w:t>Why was Caribbean Community and Common Market (CARICOM) created? What are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5627A" w:rsidRDefault="004F44E5">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5627A" w:rsidRDefault="004F44E5">
      <w:pPr>
        <w:keepLines/>
        <w:spacing w:after="0"/>
      </w:pPr>
      <w:r>
        <w:rPr>
          <w:rFonts w:ascii="Arial Unicode MS" w:eastAsia="Arial Unicode MS" w:hAnsi="Arial Unicode MS" w:cs="Arial Unicode MS"/>
          <w:color w:val="000000"/>
          <w:sz w:val="18"/>
        </w:rPr>
        <w:t> </w:t>
      </w:r>
    </w:p>
    <w:p w:rsidR="004F44E5" w:rsidRDefault="004F44E5" w:rsidP="004F44E5">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4F44E5" w:rsidRDefault="004F44E5">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55627A" w:rsidRDefault="004F44E5" w:rsidP="004F44E5">
      <w:pPr>
        <w:spacing w:before="239" w:after="239"/>
        <w:jc w:val="center"/>
      </w:pPr>
      <w:r>
        <w:rPr>
          <w:rFonts w:ascii="Arial Unicode MS" w:eastAsia="Arial Unicode MS" w:hAnsi="Arial Unicode MS" w:cs="Arial Unicode MS"/>
          <w:color w:val="000000"/>
          <w:sz w:val="28"/>
        </w:rPr>
        <w:lastRenderedPageBreak/>
        <w:t xml:space="preserve">Chapter 09 Economic Development and the Americas </w:t>
      </w:r>
      <w:r w:rsidRPr="004F44E5">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55627A" w:rsidRDefault="004F44E5">
      <w:pPr>
        <w:spacing w:after="0"/>
      </w:pPr>
      <w:r>
        <w:rPr>
          <w:rFonts w:ascii="Arial Unicode MS" w:eastAsia="Arial Unicode MS" w:hAnsi="Arial Unicode MS" w:cs="Arial Unicode MS"/>
          <w:color w:val="000000"/>
          <w:sz w:val="18"/>
        </w:rPr>
        <w:t> </w:t>
      </w:r>
    </w:p>
    <w:p w:rsidR="0055627A" w:rsidRDefault="004F44E5">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Among three kinds of distances that international marketers must traverse, time zones have the greatest influence on the success of their commercial efforts abroad.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Time zones make a difference. Jet lag is an important problem. Among three kinds of distances that international marketers must traverse- miles, time zones, and cultural distances- time zones have the greatest influence on the success of their commercial efforts abroad.</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09-01 The importance of time zones for trade relationships and marketing operations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Desynchronosis? Something George Clooney Caught Up In The Air?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Brazil is a fully industrialized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Brazil is considered as a rapidly industrializing country.</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09-01 The importance of time zones for trade relationships and marketing operations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liberalization of trade and investment policies in developing countries is changing the way countries will trade and prosper in the 21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The transition from socialist to market-driven economies, the liberalization of trade and investment policies in developing countries, the transfer of public-sector enterprises to the private sector, and the rapid development of regional market alliances are changing the way countries will trade and prosper in the 21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century.</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09-02 The political and economic changes affecting global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level of political stability in a country is the single most important environmental element to which the foreign marketer must adjust the marketing task.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The economic level of a country is the single most important environmental element to which the foreign marketer must adjust the marketing task.</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098B" w:rsidTr="0025098B">
        <w:tc>
          <w:tcPr>
            <w:tcW w:w="350" w:type="pct"/>
          </w:tcPr>
          <w:p w:rsidR="0025098B" w:rsidRDefault="0025098B" w:rsidP="008E2778">
            <w:pPr>
              <w:keepNext/>
              <w:keepLines/>
              <w:spacing w:after="0"/>
            </w:pPr>
            <w:r>
              <w:rPr>
                <w:rFonts w:ascii="Arial Unicode MS" w:eastAsia="Arial Unicode MS" w:hAnsi="Arial Unicode MS" w:cs="Arial Unicode MS"/>
                <w:color w:val="000000"/>
                <w:sz w:val="20"/>
              </w:rPr>
              <w:t>5</w:t>
            </w:r>
            <w:r>
              <w:rPr>
                <w:rFonts w:ascii="Arial Unicode MS" w:eastAsia="Arial Unicode MS" w:hAnsi="Arial Unicode MS" w:cs="Arial Unicode MS"/>
                <w:color w:val="000000"/>
                <w:sz w:val="20"/>
              </w:rPr>
              <w:t>.</w:t>
            </w:r>
          </w:p>
        </w:tc>
        <w:tc>
          <w:tcPr>
            <w:tcW w:w="4650" w:type="pct"/>
          </w:tcPr>
          <w:p w:rsidR="0025098B" w:rsidRDefault="0025098B" w:rsidP="008E2778">
            <w:pPr>
              <w:keepNext/>
              <w:keepLines/>
              <w:spacing w:after="0"/>
            </w:pPr>
            <w:r w:rsidRPr="0025098B">
              <w:rPr>
                <w:rFonts w:ascii="Arial Unicode MS" w:eastAsia="Arial Unicode MS" w:hAnsi="Arial Unicode MS" w:cs="Arial Unicode MS"/>
                <w:color w:val="000000"/>
                <w:sz w:val="20"/>
              </w:rPr>
              <w:t>In static economies, consumption patterns change rapidly.</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098B" w:rsidRDefault="0025098B" w:rsidP="008E2778">
            <w:pPr>
              <w:keepNext/>
              <w:keepLines/>
              <w:spacing w:before="266" w:after="266"/>
            </w:pPr>
            <w:r w:rsidRPr="0025098B">
              <w:rPr>
                <w:rFonts w:ascii="Arial Unicode MS" w:eastAsia="Arial Unicode MS" w:hAnsi="Arial Unicode MS" w:cs="Arial Unicode MS"/>
                <w:color w:val="000000"/>
                <w:sz w:val="20"/>
              </w:rPr>
              <w:t>In static economies, consumption patterns become rigid, and marketing is typically nothing more than a supply effort. In a dynamic economy, consumption patterns change rapidly.</w:t>
            </w:r>
            <w:r>
              <w:rPr>
                <w:rFonts w:ascii="Arial Unicode MS" w:eastAsia="Arial Unicode MS" w:hAnsi="Arial Unicode MS" w:cs="Arial Unicode MS"/>
                <w:color w:val="000000"/>
                <w:sz w:val="20"/>
              </w:rPr>
              <w:t>”</w:t>
            </w:r>
          </w:p>
        </w:tc>
      </w:tr>
    </w:tbl>
    <w:p w:rsidR="0055627A" w:rsidRDefault="0055627A">
      <w:pPr>
        <w:keepNext/>
        <w:keepLines/>
        <w:spacing w:after="0"/>
      </w:pP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Economic development means rapid economic growth and increases in consumer demand.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Economic development, as commonly defined today, tends to mean rapid economic growth and increases in consumer demand-improvements achieved “in decades rather than centuries.”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According to the UN classification, industrially developing countries just entering world trade with relatively low per capita incomes are referred to as least-developed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Industrially developing countries just entering world trade, many of which are in Asia and Latin America, with relatively low per capita incomes are classified as less-developed countries (LDCs).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UN classification has been criticized because it no longer seems relevant in the rapidly industrializing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The UN classification has been criticized because it no longer seems relevant in the rapidly industrializing world. Also, many countries that are classified as LDCs are industrializing at a very rapid rate, whereas others are advancing at more traditional rates of economic development.</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newly industrialized countries have per capita incomes lower than LDCs or MDCs.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Countries that are experiencing rapid economic expansion and industrialization and do not exactly fit as LDCs or MDCs are more typically referred to as newly industrialized countries (NICs). These countries have shown rapid industrialization of targeted industries and have per capita incomes that exceed other developing countries.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Considering the United Nations’ stages of economic development for classifying countries with respect to levels of industrialization, Brazil falls under the group of more-developed countries (MDCs).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Countries that are experiencing rapid economic expansion and industrialization and do not exactly fit as LDCs or MDCs are more typically referred to as newly industrialized countries (NICs). Brazil is considered as one of the NICs.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Mercosur is a free trade group formed by the United States of America.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Mercosur is a free trade group formed by Argentina, Brazil, Paraguay, and Uruguay.</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09-04 The variety of stages of economic development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Privatization of industries released immediate capital to invest in strategic areas.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Privatization of state-owned enterprises (SOEs) had placed a drain on national budgets. Privatization released immediate capital to invest in strategic areas and gave relief from a continuing drain on future national resources. Often when industries are privatized, the new investors modernize, thus creating new economic growth.</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presence of large, accessible markets with low tariffs has contributed to the economic growth of newly industrialized countries (NICs).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The final factors for the economic growth of newly industrialized countries (NICs) are the presence of large, accessible markets with low tariffs. During the early growth of many countries, the first large open market was the United States later joined by Europe and now, as the fundamental principles of the World Trade Organization (WTO) are put into place, by much of the rest of the world.</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High transaction costs associated with the use of the Internet prevents smaller firms in emerging countries from selling into a global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Lower transaction costs associated with the use of the Internet enable small firms in Asia or Latin America to work together to develop a global reach. Smaller firms in emerging economies can now sell into a global market.</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Economic growth is measured solely in economic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Economic growth is measured not solely in economic goals but also in social achievements.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trend toward privatization is currently a major economic phenomenon in industrialized as well as in developing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Many countries have deregulated industry, opened their doors to foreign investment, lowered trade barriers, and begun privatizing SOEs. The trend toward privatization is currently a major economic phenomenon in industrialized as well as in developing countries.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quality of an infrastructure directly affects a country’s economic growth potential.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The quality of an infrastructure directly affects a country’s economic growth potential and the ability of an enterprise to engage effectively in business. Infrastructure is a crucial component of the uncontrollable elements facing marketers.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more developed an economy, the lesser the variety of marketing functions demanded.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The more developed an economy, the greater the variety of marketing functions demanded, and the more sophisticated and specialized the institutions become to perform marketing functions.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When the only marketing functions performed are demand creation and physical distribution, the marketing process is said to be in the mass distribution substage.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When the only marketing functions performed are demand creation and physical distribution, the marketing process is said to be in the mass production substage. Refer to Exhibit 9.4-Evolution of the Marketing Process.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20.</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marketing process substage in the United States economy from 1950 to the present is mass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The marketing process in the United States economy from 1950 to the present is said to be in a substage known as mass distribution. Refer to Exhibit 9.4-Evolution of the Marketing Process.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When the marketing process in a country is in the commercial transition substage, the only marketing function performed is physical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When the marketing process in a country is in the commercial-transition substage, the marketing functions performed are demand creation, physical distribution, and market information analysis. Refer to Exhibit 9.4-Evolution of the Marketing Process.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Big emerging markets are of major political importance within their regions.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Big emerging markets have undertaken significant programs of economic reform and are of major political importance within their regions.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Big Emerging Markets (BEMs)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What is occurring in the BEMs is analogous to the situation after World War II when tremendous demand was created during the reconstruction of Europe.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What is occurring in the BEMs is analogous to the situation after World War II when tremendous demand was created during the reconstruction of Europe. As Europe rebuiltits infrastructure and industrial base, demand for capital goods exploded; as more money was infused into its economies, consumer demand also increased rapidly.</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Big Emerging Markets (BEMs)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Uruguay is a member of NAFTA.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The three members of NAFTA are the United States, Canada, and Mexico.</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United States-Canada Free Trade Area (CFTA) was a customs union like the European Community.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The agreement between the United States and Canada was not a customs union like the European Community; no economic or political union of any kind was involved. It provided only for the elimination of tariffs and other trade barriers.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DR-CAFTA includes a wide array of tariff reductions aimed at increasing trade and employment.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The DR-CAFTA includes a wide array of tariff reductions aimed at increasing trade and employment among the seven signatories. Thus, it represents another important step toward the ultimate goal of a free trade agreement encompassing all the Americas.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09-07 The foundational market metrics of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Mercosur is the largest common-market agreement in the Americas.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Mercosur is the second-largest common-market agreement in the Americas after NAFTA.</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Mercosur envisioned central institutions similar to those of the European Union institutions.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55627A" w:rsidRDefault="004F44E5">
            <w:pPr>
              <w:keepNext/>
              <w:keepLines/>
              <w:spacing w:before="266" w:after="266"/>
            </w:pPr>
            <w:r>
              <w:rPr>
                <w:rFonts w:ascii="Arial Unicode MS" w:eastAsia="Arial Unicode MS" w:hAnsi="Arial Unicode MS" w:cs="Arial Unicode MS"/>
                <w:color w:val="000000"/>
                <w:sz w:val="20"/>
              </w:rPr>
              <w:t>Mercosur members were concerned about sacrificing sovereign control over taxes and other policy matters; hence the agreement envisioned no central institutions similar to those of the European Union institutions.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29.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One of the most important aspects of LAIA that differs from LAFTA is the differential treatment of member countries according to their level of economic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One of the most important aspects of LAIA that differs from LAFTA, its predecessor, is the differential treatment of member countries according to their level of economic development.</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30.</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As a country develops, market behavior changes and eventually it leads to market segmentation.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55627A" w:rsidRDefault="004F44E5">
            <w:pPr>
              <w:keepNext/>
              <w:keepLines/>
              <w:spacing w:before="266" w:after="266"/>
            </w:pPr>
            <w:r>
              <w:rPr>
                <w:rFonts w:ascii="Arial Unicode MS" w:eastAsia="Arial Unicode MS" w:hAnsi="Arial Unicode MS" w:cs="Arial Unicode MS"/>
                <w:color w:val="000000"/>
                <w:sz w:val="20"/>
              </w:rPr>
              <w:t>As a country develops, incomes change, population concentrations shift, expectations for a better life adjust to higher standards, new infrastructures evolve, and social capital investments are made. Market behavior changes, and eventually groups of consumers with common tastes and needs (i.e., market segments) arise.</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Implications for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4F44E5">
      <w:pPr>
        <w:spacing w:after="0"/>
      </w:pPr>
      <w:r>
        <w:rPr>
          <w:rFonts w:ascii="Arial Unicode MS" w:eastAsia="Arial Unicode MS" w:hAnsi="Arial Unicode MS" w:cs="Arial Unicode MS"/>
          <w:color w:val="000000"/>
          <w:sz w:val="18"/>
        </w:rPr>
        <w:t> </w:t>
      </w:r>
    </w:p>
    <w:p w:rsidR="0055627A" w:rsidRDefault="004F44E5">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lastRenderedPageBreak/>
              <w:t>31.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a fully industrialized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Brazil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Russia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2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Argentina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Germany is a fully industrialized country.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09-01 The importance of time zones for trade relationships and marketing operations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NOT one of the factors changing the way countries trade and prosper in the twenty-first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transition from socialist to market-driven economies.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0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Liberalization of trade and investment policies in developing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transfer of public-sector enterprises to the private sector.</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9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rapid development of regional market alliances.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expansion of military interventions around the world.</w:t>
                  </w:r>
                </w:p>
              </w:tc>
            </w:tr>
          </w:tbl>
          <w:p w:rsidR="0055627A" w:rsidRDefault="004F44E5">
            <w:pPr>
              <w:keepNext/>
              <w:keepLines/>
              <w:spacing w:before="266" w:after="266"/>
            </w:pPr>
            <w:r>
              <w:rPr>
                <w:rFonts w:ascii="Arial Unicode MS" w:eastAsia="Arial Unicode MS" w:hAnsi="Arial Unicode MS" w:cs="Arial Unicode MS"/>
                <w:color w:val="000000"/>
                <w:sz w:val="20"/>
              </w:rPr>
              <w:t>The transition from socialist to market-driven economies, the liberalization of trade and investment policies in developing countries, the transfer of public-sector enterprises to the private sector, and the rapid development of regional market alliances are changing the way countries will trade and prosper in the 21st century.</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09-02 The political and economic changes affecting global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considered as the single most important environmental element of a country to which the foreign marketer must adjust the marketing task?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Political stability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4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level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Social norms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Literacy level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Cultural orientation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economic level of a country is the single most important environmental element to which the foreign marketer must adjust the marketing task. The stage of economic growth within a country affects the attitudes toward foreign business activity, the demand for goods, the distribution systems found within a country, and the entire marketing process.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Dynamic economies differ from static economies in that dynamic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95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need not match marketing efforts with the market needs and wants.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70"/>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rapidly changing consumption patterns.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9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rigid consumption patterns.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4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define marketing as typically nothing more than a supply effort.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9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 not require the marketer to be prepared for economic shifts and emerging markets.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In a dynamic economy, consumption patterns change rapidly. Marketing constantly faces the challenge of detecting and providing for new levels of consumption, and marketing efforts must be matched with ever-changing market needs and wants.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_____ refers to an increase in national production that is reflected by an increase in the average per capita gross domestic product (GDP) or gross national income (GNI).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repression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duress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equilibrium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7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development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sustainability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Economic development is generally understood to mean an increase in national production reflected by an increase in the average per capita gross domestic product (GDP) or gross national income (GNI).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____ classifies a country's stage of economic development on the basis of its level of industrialization into three categories and the three categories are MIDCs, LDCs, and LLDCs.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14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U.S. Department of Commerce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North Atlantic Treaty Organization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2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International Organization for Standardization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Nations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World Trade Organization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United Nations classifies a country's stage of economic development on the basis of its level of industrialization into three categories and the three categories are MIDCs, LDCs, and LLDCs.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According to the United Nations’ stages of economic development for classifying countries with respect to levels of industrialization, which category does an industrialized country with high per capita income fall under?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3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Less-developed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0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Least-developed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68"/>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More-developed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Newly industrialized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Pre emerging markets.</w:t>
                  </w:r>
                </w:p>
              </w:tc>
            </w:tr>
          </w:tbl>
          <w:p w:rsidR="0055627A" w:rsidRDefault="004F44E5">
            <w:pPr>
              <w:keepNext/>
              <w:keepLines/>
              <w:spacing w:before="266" w:after="266"/>
            </w:pPr>
            <w:r>
              <w:rPr>
                <w:rFonts w:ascii="Arial Unicode MS" w:eastAsia="Arial Unicode MS" w:hAnsi="Arial Unicode MS" w:cs="Arial Unicode MS"/>
                <w:color w:val="000000"/>
                <w:sz w:val="20"/>
              </w:rPr>
              <w:t>Industrialized countries with high per capita incomes, such as Canada, England, France, Germany, Japan, and the United States fall into the category of more-developed countries.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statements is true regarding MDCs (more-developed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1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These countries are just entering world trade.</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5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Majority of its population stay in rural areas.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3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These countries have high per capita incomes.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4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These countries have little world trade involvement.</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1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These countries have mainly agrarian economies.</w:t>
                  </w:r>
                </w:p>
              </w:tc>
            </w:tr>
          </w:tbl>
          <w:p w:rsidR="0055627A" w:rsidRDefault="004F44E5">
            <w:pPr>
              <w:keepNext/>
              <w:keepLines/>
              <w:spacing w:before="266" w:after="266"/>
            </w:pPr>
            <w:r>
              <w:rPr>
                <w:rFonts w:ascii="Arial Unicode MS" w:eastAsia="Arial Unicode MS" w:hAnsi="Arial Unicode MS" w:cs="Arial Unicode MS"/>
                <w:color w:val="000000"/>
                <w:sz w:val="20"/>
              </w:rPr>
              <w:t>More-developed countries are industrialized countries with high per capita incomes.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39.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Canada is classified under the category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third world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8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least-developed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1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more-developed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0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newly industrialized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pre-emerging countries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Industrialized countries with high per capita incomes, such as Canada, England, France, Germany, Japan, and the United States are classified as MDCs (more-developed countries).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40.</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According to the United Nations’ stages of economic development for classifying countries with respect to levels of industrialization, _____ consist of industrially developing countries just entering world trade with relatively low per capita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first world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8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least-developed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1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less-developed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0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newly industrialized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more-developed countries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Less-developed countries are industrially developing countries just entering world trade and have relatively low per capita incomes.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According to the United Nations’ stages of economic development for classifying countries with respect to levels of industrialization, a country that is industrially underdeveloped, agrarian, has subsistence society with rural populations and extremely low per capita income levels falls under the category of 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first world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80"/>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least-developed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less-developed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0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newly industrialized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big emerging markets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least developed countries (LLDCs) are industrially underdeveloped and agrarian. These countries have extremely low per capita income levels.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United Nations’ classification of stages of economic development has been criticized because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92"/>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no longer seems relevant in the rapidly industrializing world.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3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does not take into consideration the level of political stability in a country.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1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does not take into consideration the per capita income level of a country.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2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only focuses on the literacy level in a country.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3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does not take into consideration the level of industrialization of a country.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UN classification has been criticized because it no longer seems relevant in the rapidly industrializing world. Many countries that are classified as LDCs are industrializing at a very rapid rate, whereas others are advancing at more traditional rates of economic development.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Most newly industrialized countries (NICs) have moved away from restrictive trade practices and instituted significant free market reforms. As a result these countries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41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attracted both trade and foreign direct investment.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2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overcome environmental damages caused by lack of development.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reduced population pressures through labor outsourcing.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2"/>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obtained significant amount of loans from World Bank.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2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taken measures to protect their cultures and traditions.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Countries that are experiencing rapid economic expansion and industrialization and do not exactly fit as LDCs or MDCs are more typically referred to as newly industrialized countries (NICs). They have moved away from restrictive trade practices and instituted significant free market reforms; as a result, they attract both trade and foreign direct investment.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Newly industrialized countries (NICs) differ from less-developed countries in that NICs: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35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include Canada, the United States and 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6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are similar to more-developed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3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per capita incomes that are lower than other developing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moved away from restrictive trade practices and instituted significant free market reforms.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9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have shown slow industrialization and expansion of targeted industries.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Newly industrialized countries (NICs) have moved away from restrictive trade practices and instituted significant free market reforms; as a result, they attract both trade and foreign direct investment.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Most newly industrialized countries (NICs) have moved away from restrictive trade practices and instituted significant free market reforms. As a result these countries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41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attracted both trade and foreign direct investment.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2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overcome environmental damages caused by lack of development.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reduced population pressures through labor outsourcing.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obtained significant amount of loans from World Bank.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2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taken measures to protect their cultures and traditions.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Countries that are experiencing rapid economic expansion and industrialization and do not exactly fit as LDCs or MDCs are more typically referred to as newly industrialized countries (NICs). They have moved away from restrictive trade practices and instituted significant free market reforms; as a result, they attract both trade and foreign direct investment.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Chile, Brazil, Mexico, South Korea, Singapore, and Taiwan are _____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least-developed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0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kinetically-developing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3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parallel-developed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35"/>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newly industrialized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rapid-growth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Countries that are experiencing rapid economic expansion and industrialization and do not exactly fit as LDCs or MDCs are more typically referred to as newly industrialized countries (NICs). Chile, Brazil, Mexico, South Korea, Singapore, and Taiwan are some of the countries that fit this description.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was involved in the formation of the free trade group Mercosur?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Australia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Argentina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Russia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Thailand </w:t>
                  </w:r>
                </w:p>
              </w:tc>
            </w:tr>
          </w:tbl>
          <w:p w:rsidR="0055627A" w:rsidRDefault="00A92721">
            <w:pPr>
              <w:keepNext/>
              <w:keepLines/>
              <w:spacing w:before="266" w:after="266"/>
            </w:pPr>
            <w:r w:rsidRPr="00A92721">
              <w:rPr>
                <w:rFonts w:ascii="Arial Unicode MS" w:eastAsia="Arial Unicode MS" w:hAnsi="Arial Unicode MS" w:cs="Arial Unicode MS"/>
                <w:color w:val="000000"/>
                <w:sz w:val="20"/>
              </w:rPr>
              <w:t>Mercosur is the free trade group formed by Argentina, Brazil, Paraguay, and Uruguay.</w:t>
            </w:r>
            <w:r w:rsidR="004F44E5">
              <w:rPr>
                <w:rFonts w:ascii="Arial Unicode MS" w:eastAsia="Arial Unicode MS" w:hAnsi="Arial Unicode MS" w:cs="Arial Unicode MS"/>
                <w:color w:val="000000"/>
                <w:sz w:val="20"/>
              </w:rPr>
              <w:t xml:space="preserve">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09-04 The variety of stages of economic development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_____ is a free trade group formed by Argentina, Brazil, Paraguay, and Uruguay.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Caricom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SACU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DR-CAFTA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Mercosur is a free trade group formed by Argentina, Brazil, Paraguay, and Uruguay.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09-04 The variety of stages of economic development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49.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NOT a factor that has contributed to the rapid economic growth of NICs (newly industrialized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Political stability.</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3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Well-established economic and legal reforms.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80"/>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Rapid increase in population.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Outward orientation.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Entrepreneurship.</w:t>
                  </w:r>
                </w:p>
              </w:tc>
            </w:tr>
          </w:tbl>
          <w:p w:rsidR="0055627A" w:rsidRDefault="004F44E5">
            <w:pPr>
              <w:keepNext/>
              <w:keepLines/>
              <w:spacing w:before="266" w:after="266"/>
            </w:pPr>
            <w:r>
              <w:rPr>
                <w:rFonts w:ascii="Arial Unicode MS" w:eastAsia="Arial Unicode MS" w:hAnsi="Arial Unicode MS" w:cs="Arial Unicode MS"/>
                <w:color w:val="000000"/>
                <w:sz w:val="20"/>
              </w:rPr>
              <w:t>Political stability, well-established economic and legal reforms, outward orientation and entrepreneurship are factors behind the remarkable success of NICs.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When countries sell off state-owned enterprises, it usually results in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84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surge in household expenditure.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7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decline in productivity throughout the private sector.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3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release of capital to invest elsewhere.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2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change in political leadership.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increase in unemployment rate.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Privatization releases immediate capital to invest in strategic areas and gives relief from a continuing drain on future national resources.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Privatization of state-owned enterprises results in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8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 decline in productivity throughout the private sector</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5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 surge in household expenditure</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25"/>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release of capital to invest in strategic areas</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3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 change in political leadership</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3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reduced modernization</w:t>
                  </w:r>
                </w:p>
              </w:tc>
            </w:tr>
          </w:tbl>
          <w:p w:rsidR="0055627A" w:rsidRDefault="004F44E5">
            <w:pPr>
              <w:keepNext/>
              <w:keepLines/>
              <w:spacing w:before="266" w:after="266"/>
            </w:pPr>
            <w:r>
              <w:rPr>
                <w:rFonts w:ascii="Arial Unicode MS" w:eastAsia="Arial Unicode MS" w:hAnsi="Arial Unicode MS" w:cs="Arial Unicode MS"/>
                <w:color w:val="000000"/>
                <w:sz w:val="20"/>
              </w:rPr>
              <w:t>Privatization releases immediate capital to invest in strategic areas and gives relief from a continuing drain on future national resources.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true about privatization of state-owned enterprises?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9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results in a drain on national budgets.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4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blocks investment of capital in strategic areas.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35"/>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often leads to modernization.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7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results in a draining of the future national resources.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5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increases the number of state-owned enterprises.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Privatization released immediate capital to invest in strategic areas and gave relief from a continuing drain on future national resources. Often when industries are privatized, the new investors modernize, thus creating new economic growth.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During the early growth of many countries, the first large open market was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Australia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India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During the early growth of many countries, the first large open market was the United States.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statements is true regarding the Internet?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48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increases the economically optimal size for firms.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3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increases the transaction costs.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8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allows for innovative services but at a relatively higher cost.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82"/>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enables smaller firms in emerging economies to sell into a global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8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Internet increases the economies of scale from vertical integration.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Lower transaction costs enable small firms in Asia or Latin America to work together to develop a global reach. The Internet has enabled smaller firms in emerging economies can now sell into a global market.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true about the present state of foreign businesses in most developing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215"/>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Foreign investors are seen as vital partners in economic development.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9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Most developing countries discourage or forbid foreign investment.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86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Multinational firms are expropriated and charged with excessively high tariffs and quotas.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3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Foreign investors are considered exploiters of resources.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7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Foreign investment is banned in most developing countries.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Today, foreign investors are seen as vital partners in economic development. Many countries have deregulated industry, opened their doors to foreign investment, lowered trade barriers, and begun privatizing SOEs.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an indicator of economic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6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Population expansion.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5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Expanding state ownership.</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3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Extent of social overhead capital.</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Social reformation.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Cultural diversity.</w:t>
                  </w:r>
                </w:p>
              </w:tc>
            </w:tr>
          </w:tbl>
          <w:p w:rsidR="0055627A" w:rsidRDefault="004F44E5">
            <w:pPr>
              <w:keepNext/>
              <w:keepLines/>
              <w:spacing w:before="266" w:after="266"/>
            </w:pPr>
            <w:r>
              <w:rPr>
                <w:rFonts w:ascii="Arial Unicode MS" w:eastAsia="Arial Unicode MS" w:hAnsi="Arial Unicode MS" w:cs="Arial Unicode MS"/>
                <w:color w:val="000000"/>
                <w:sz w:val="20"/>
              </w:rPr>
              <w:t>One indicator of economic development is the extent of social overhead capital, or infrastructure, within the economy.</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Paved roads, railroads, seaports, communication networks, and financial networks are illustrations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environmental resources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inventory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infrastructure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factors of production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logistics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Infrastructure represents those types of capital goods that serve the activities of many industries. Included in a country’s infrastructure are paved roads, railroads, seaports, communication networks, financial networks, and energy supplies and distribution-all necessary to support production and marketing.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In which of the following countries is the literacy rate 100 percent?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Mexico</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Canada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Colombia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Argentina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Peru</w:t>
                  </w:r>
                </w:p>
              </w:tc>
            </w:tr>
          </w:tbl>
          <w:p w:rsidR="0055627A" w:rsidRDefault="004F44E5">
            <w:pPr>
              <w:keepNext/>
              <w:keepLines/>
              <w:spacing w:before="266" w:after="266"/>
            </w:pPr>
            <w:r>
              <w:rPr>
                <w:rFonts w:ascii="Arial Unicode MS" w:eastAsia="Arial Unicode MS" w:hAnsi="Arial Unicode MS" w:cs="Arial Unicode MS"/>
                <w:color w:val="000000"/>
                <w:sz w:val="20"/>
              </w:rPr>
              <w:t>Canada and the U.S. have 100 percent literacy rate. Refer to Exhibit 9.3-Infrastructure of Most Populous American Countries.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59.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Economic planners are often more _____ oriented than marketing oriented.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production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human resource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logistics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theory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distribution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Economic planners frequently are more production oriented than marketing oriented and tend to ignore or regard distribution as an inferior economic activity.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60.</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Economic planners are most likely to be least concerned with the problems related to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production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finance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4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expenditure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distribution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investment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Economic planners frequently are more production oriented than marketing oriented and tend to ignore or regard distribution as an inferior economic activity. Given such attitudes, economic planners generally are more concerned with the problems of production, investment, and finance than the problems of efficiency of distribution.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_____ is an economy’s arbitrator between productive capacity and consumer demand.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Warehousing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Marketing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Convergence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Procurement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Outsourcing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Marketing is an economy’s arbitrator between productive capacity and consumer demand. The marketing process is the critical element in effectively utilizing production resulting from economic growth; it can create a balance between higher production and higher consumption.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level of market development roughly parallels the stages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5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sustainability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duress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repression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equilibrium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economic development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level of market development roughly parallels the stages of economic development.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According to the evolution of the marketing process, when the only marketing functions performed are demand creation, physical distribution, and market information analysis, the marketing process is in the _____ substage.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01"/>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commercial-transition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small scale</w:t>
                  </w:r>
                </w:p>
              </w:tc>
            </w:tr>
          </w:tbl>
          <w:p w:rsidR="0055627A" w:rsidRDefault="004F44E5">
            <w:pPr>
              <w:keepNext/>
              <w:keepLines/>
              <w:spacing w:before="266" w:after="266"/>
            </w:pPr>
            <w:r>
              <w:rPr>
                <w:rFonts w:ascii="Arial Unicode MS" w:eastAsia="Arial Unicode MS" w:hAnsi="Arial Unicode MS" w:cs="Arial Unicode MS"/>
                <w:color w:val="000000"/>
                <w:sz w:val="20"/>
              </w:rPr>
              <w:t>According to the evolution of the marketing process, when the only marketing functions performed are demand creation, physical distribution, and market information analysis, the marketing process is in a substage known as commercial-transition. Refer to Exhibit 9.4-Evolution of the Marketing Process.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Identify the substage in the evolution of the marketing process, when the only marketing functions performed are demand creation and physical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68"/>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Global distribution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2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Small scale</w:t>
                  </w:r>
                </w:p>
              </w:tc>
            </w:tr>
          </w:tbl>
          <w:p w:rsidR="0055627A" w:rsidRDefault="004F44E5">
            <w:pPr>
              <w:keepNext/>
              <w:keepLines/>
              <w:spacing w:before="266" w:after="266"/>
            </w:pPr>
            <w:r>
              <w:rPr>
                <w:rFonts w:ascii="Arial Unicode MS" w:eastAsia="Arial Unicode MS" w:hAnsi="Arial Unicode MS" w:cs="Arial Unicode MS"/>
                <w:color w:val="000000"/>
                <w:sz w:val="20"/>
              </w:rPr>
              <w:t>Exhibit 9.4-Evolution of the Marketing Process. According to the evolution of the marketing process, when the only marketing functions performed are demand creation and physical distribution, the marketing process is in a substage known as mass production.</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When the marketing process is characterized by mass distribution, all of the following marketing functions are performed EXCEPT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demand creation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3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market information analysis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physical distribution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8"/>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exchange</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9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market and product planning, development</w:t>
                  </w:r>
                </w:p>
              </w:tc>
            </w:tr>
          </w:tbl>
          <w:p w:rsidR="0055627A" w:rsidRDefault="004F44E5">
            <w:pPr>
              <w:keepNext/>
              <w:keepLines/>
              <w:spacing w:before="266" w:after="266"/>
            </w:pPr>
            <w:r>
              <w:rPr>
                <w:rFonts w:ascii="Arial Unicode MS" w:eastAsia="Arial Unicode MS" w:hAnsi="Arial Unicode MS" w:cs="Arial Unicode MS"/>
                <w:color w:val="000000"/>
                <w:sz w:val="20"/>
              </w:rPr>
              <w:t>When the marketing process is characterized by mass distribution, the marketing functions performed are demand creation, market information analysis, physical distribution, and market and product planning, development. Refer to Exhibit 9.4-Evolution of the Marketing Process.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With respect to the evolution of the marketing process, which of the following would be considered to be the most fundamental substage (first substage)?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2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Commercial transition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distribution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Self-sufficient</w:t>
                  </w:r>
                </w:p>
              </w:tc>
            </w:tr>
          </w:tbl>
          <w:p w:rsidR="0055627A" w:rsidRDefault="004F44E5">
            <w:pPr>
              <w:keepNext/>
              <w:keepLines/>
              <w:spacing w:before="266" w:after="266"/>
            </w:pPr>
            <w:r>
              <w:rPr>
                <w:rFonts w:ascii="Arial Unicode MS" w:eastAsia="Arial Unicode MS" w:hAnsi="Arial Unicode MS" w:cs="Arial Unicode MS"/>
                <w:color w:val="000000"/>
                <w:sz w:val="20"/>
              </w:rPr>
              <w:t>The first stage in the evolution of the marketing process is the “agricultural and raw materials” stage, and its first substage is “self-sufficient.” If a country is primarily dominated by nomadic or hunting tribes, the marketing process in the country will in the ‘self-sufficient’ substage. Refer to Exhibit 9.4-Evolution of the Marketing Process.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bookmarkStart w:id="0" w:name="_GoBack"/>
            <w:r>
              <w:rPr>
                <w:rFonts w:ascii="Arial Unicode MS" w:eastAsia="Arial Unicode MS" w:hAnsi="Arial Unicode MS" w:cs="Arial Unicode MS"/>
                <w:color w:val="000000"/>
                <w:sz w:val="20"/>
              </w:rPr>
              <w:t>67.</w:t>
            </w:r>
            <w:bookmarkEnd w:id="0"/>
          </w:p>
        </w:tc>
        <w:tc>
          <w:tcPr>
            <w:tcW w:w="4650" w:type="pct"/>
          </w:tcPr>
          <w:p w:rsidR="0055627A" w:rsidRDefault="004F44E5">
            <w:pPr>
              <w:keepNext/>
              <w:keepLines/>
              <w:spacing w:after="0"/>
            </w:pPr>
            <w:r>
              <w:rPr>
                <w:rFonts w:ascii="Arial Unicode MS" w:eastAsia="Arial Unicode MS" w:hAnsi="Arial Unicode MS" w:cs="Arial Unicode MS"/>
                <w:color w:val="000000"/>
                <w:sz w:val="20"/>
              </w:rPr>
              <w:t>A market in which the only marketing function performed is exchange is most like to be classified under the _____ 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90"/>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surplus commodity product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commercial-transition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mass production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mass distribution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self-sufficient </w:t>
                  </w:r>
                </w:p>
              </w:tc>
            </w:tr>
          </w:tbl>
          <w:p w:rsidR="0055627A" w:rsidRDefault="00A92721">
            <w:pPr>
              <w:keepNext/>
              <w:keepLines/>
              <w:spacing w:before="266" w:after="266"/>
            </w:pPr>
            <w:r w:rsidRPr="00A92721">
              <w:rPr>
                <w:rFonts w:ascii="Arial Unicode MS" w:eastAsia="Arial Unicode MS" w:hAnsi="Arial Unicode MS" w:cs="Arial Unicode MS"/>
                <w:color w:val="000000"/>
                <w:sz w:val="20"/>
              </w:rPr>
              <w:t xml:space="preserve">According to the evolution of the marketing process, between 1885 to 1914, the marketing process in the U.S. is said to be characterized by mass production. In this stage, the marketing functions performed are demand creation and physical distribution. </w:t>
            </w:r>
            <w:r w:rsidR="004F44E5">
              <w:rPr>
                <w:rFonts w:ascii="Arial Unicode MS" w:eastAsia="Arial Unicode MS" w:hAnsi="Arial Unicode MS" w:cs="Arial Unicode MS"/>
                <w:color w:val="000000"/>
                <w:sz w:val="20"/>
              </w:rPr>
              <w:t xml:space="preserve">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marketing process in the U.S between 1885 to 1914 mainly focused on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distribution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self-sufficiency</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68"/>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commercial-transition</w:t>
                  </w:r>
                </w:p>
              </w:tc>
            </w:tr>
          </w:tbl>
          <w:p w:rsidR="0055627A" w:rsidRDefault="004F44E5">
            <w:pPr>
              <w:keepNext/>
              <w:keepLines/>
              <w:spacing w:before="266" w:after="266"/>
            </w:pPr>
            <w:r>
              <w:rPr>
                <w:rFonts w:ascii="Arial Unicode MS" w:eastAsia="Arial Unicode MS" w:hAnsi="Arial Unicode MS" w:cs="Arial Unicode MS"/>
                <w:color w:val="000000"/>
                <w:sz w:val="20"/>
              </w:rPr>
              <w:t>According to the evolution of the marketing process, between 1885 to 1914, the marketing process in the U.S. is said to be characterized by mass production. In this stage, the marketing functions performed are demand creation and physical distribution. Refer to Exhibit 9.4-Evolution of the Marketing Process.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69.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substages best characterizes the United States today with respect to the evolution of the marketing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production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Commercial-transition</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Self-sufficiency</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2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Surplus commodity product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Mass distribution</w:t>
                  </w:r>
                </w:p>
              </w:tc>
            </w:tr>
          </w:tbl>
          <w:p w:rsidR="0055627A" w:rsidRDefault="004F44E5">
            <w:pPr>
              <w:keepNext/>
              <w:keepLines/>
              <w:spacing w:before="266" w:after="266"/>
            </w:pPr>
            <w:r>
              <w:rPr>
                <w:rFonts w:ascii="Arial Unicode MS" w:eastAsia="Arial Unicode MS" w:hAnsi="Arial Unicode MS" w:cs="Arial Unicode MS"/>
                <w:color w:val="000000"/>
                <w:sz w:val="20"/>
              </w:rPr>
              <w:t>The marketing process in the U.S. today is said to be characterized by mass distribution. The marketing functions which take place at this stage are demand creation, physical distribution, market information, and market and product planning, development. Refer to Exhibit 9.4-Evolution of the Marketing Process.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70.</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Estimating market potential in less-developed countries involves additional challenges, but most of the difficulty arises from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392"/>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coexistence of three distinct kinds of markets in each country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5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dependence of the markets on the industrialized sectors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9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lower wage rates of the workforce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high fluctuation in the currency rate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3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higher concentration of population residing in the urban areas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Estimating market potential in less-developed countries involves additional challenges. Most of the difficulty arises from the coexistence of three distinct kinds of markets in each country: (1) the traditional rural/agricultural sector, (2) the modern urban/high-income sector, and (3) the often very large transitional sector usually represented by low-income urban slums.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transitional sector differs from the modern urban sector in that the transitional sector: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8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is an exclusively agriculture-oriented sector.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2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consists of population that works in the country side.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8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consists of an expanding Westernized middle class.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2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represents the high-income urban slums.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81"/>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consists of population that moves from the country to the large cities.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Directly juxtaposed to the modern sector, the transitional sector contains those moving from the country to the large cities. It is usually represented by low-income urban slums.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in a Developing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Markets that are geographically large, have strong growth rates, are regional economic drivers and represent sizable markets for a wide range of products are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captive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big emerging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niche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contestable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two-sided markets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Big emerging markets share a number of important traits. They are all geographically large, have significant populations, represent sizable markets for a wide range of products, and have strong rates of growth or the potential for significant growth.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Big Emerging Markets (BEMs)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All of the following are traits of big emerging markets (BEMs)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68"/>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import less than smaller markets.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5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are all physically large.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4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have significant populations.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are regional economic drivers.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4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they are of major political importance within their regions.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BEMs differ from other developing countries in that they import more than smaller markets and more than economies of similar size.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Big Emerging Markets (BEMs)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If a market is characterized as being geographically large, has significant population, is a regional economic driver, and has undertaken significant programs of economic reform, the market is classified as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two-sided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contestable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captive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niche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big emerging market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A big emerging market (BEM) is characterized as being geographically large, has significant population, is a regional economic driver, and has undertaken significant programs of economic reform.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Big Emerging Markets (BEMs)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Alexia is geographically large and represents a sizable market for a wide range of products. It has a potential for significant growth. It is considered as the regional economic driver. Based on this information, Alexia can be classified as a(n)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contestable market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big emerging market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two-sided market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captive market</w:t>
                  </w:r>
                  <w:r>
                    <w:rPr>
                      <w:rFonts w:ascii="Times,Times New Roman,Times-Rom" w:eastAsia="Times,Times New Roman,Times-Rom" w:hAnsi="Times,Times New Roman,Times-Rom" w:cs="Times,Times New Roman,Times-Rom"/>
                      <w:color w:val="000000"/>
                      <w:sz w:val="20"/>
                    </w:rPr>
                    <w:br/>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niche market</w:t>
                  </w:r>
                </w:p>
              </w:tc>
            </w:tr>
          </w:tbl>
          <w:p w:rsidR="0055627A" w:rsidRDefault="004F44E5">
            <w:pPr>
              <w:keepNext/>
              <w:keepLines/>
              <w:spacing w:before="266" w:after="266"/>
            </w:pPr>
            <w:r>
              <w:rPr>
                <w:rFonts w:ascii="Arial Unicode MS" w:eastAsia="Arial Unicode MS" w:hAnsi="Arial Unicode MS" w:cs="Arial Unicode MS"/>
                <w:color w:val="000000"/>
                <w:sz w:val="20"/>
              </w:rPr>
              <w:t>A big emerging market (BEM) is characterized as being geographically large, has significant population, is a regional economic driver, and has undertaken significant programs of economic reform. It represents a sizable market for a wide range of products and has the potential for significant growth.</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Big Emerging Markets (BEMs)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considered as a BEM (big emerging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Australia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Egypt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Venezuela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India, China, Brazil, Mexico, Poland, Turkey, and South Africa are prominent examples of countries the Department of Commerce has identified as BEMs. Other countries such as Egypt, Venezuela, and Colombia may warrant inclusion in the near future.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Big Emerging Markets (BEMs)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What is happening in BEMs today is analogous to what happened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4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Saudi Arabia in the 1800s.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4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India during the British Empire period.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0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Russia after the fall of the Czar.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2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Europe after World War II.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3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Iraq between 1890 to 1990.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BEMs lack modern infrastructure, much of the expected growth will be in industrial sectors such as information technology, environmental technology, and financial services. What is occurring in the BEMs is analogous to the situation after World War II when tremendous demand was created during the reconstruction of Europe.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Big Emerging Markets (BEMs)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a part of the free trade area known as CFTA?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France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Uruguay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States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Argentina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Brazil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To further support trade activity, the United States and Canada established the United States–Canada Free Trade Area (CFTA), designed to eliminate all trade barriers between the two countries.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79.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three members of the North American Free Trade Agreement (NAFTA)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4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States, the United Kingdom, and France.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0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States, Cuba, and Uruguay.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3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Canada, China, and Japan.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States, France, and 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3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Canada, Mexico, and the United States.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three members of NAFTA are Canada, Mexico, and the United States.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80.</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true of the CFTA?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was designed to eliminate trade barriers between the United States, Canada, and parts of Asia.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1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created several, independent commercial markets for goods and services.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6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was a customs union like the European Community.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2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involved economic and political unions.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provided only for the elimination of tariffs and other trade barriers between the United States and Canada.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United States–Canada Free Trade Area (CFTA) was designed to eliminate all trade barriers between the two countries. The CFTA created a single, continental commercial market for all goods and most services.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country announced that it would seek free trade with the United States immediately after the ratification of the United States-Canada Free Trade Area (CFTA)?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Australia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United Kingdom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Shortly after both countries had ratified the CFTA, Mexico announced that it would seek free trade with the United States.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_____ required the United States, Canada and Mexico to remove all tariffs and trade barriers over 15 years, and beginning in 2008, all tariff barriers were officially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LAIA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CARICOM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DR-CFTA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NAFTA required the United States, Canada and Mexico to remove all tariffs and trade barriers over 15 years, and beginning in 2008, all tariff barriers were officially dropped.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key provision of NAFTA restricts Japan from assembling autos in Mexico and avoiding U.S. or Canadian tariffs and quotas, unless the auto had a specific percentage of Mexican (i.e., North American) content?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6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Services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Standards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Rules of origin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Intellectual property</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Government procurement</w:t>
                  </w:r>
                </w:p>
              </w:tc>
            </w:tr>
          </w:tbl>
          <w:p w:rsidR="0055627A" w:rsidRDefault="004F44E5">
            <w:pPr>
              <w:keepNext/>
              <w:keepLines/>
              <w:spacing w:before="266" w:after="266"/>
            </w:pPr>
            <w:r>
              <w:rPr>
                <w:rFonts w:ascii="Arial Unicode MS" w:eastAsia="Arial Unicode MS" w:hAnsi="Arial Unicode MS" w:cs="Arial Unicode MS"/>
                <w:color w:val="000000"/>
                <w:sz w:val="20"/>
              </w:rPr>
              <w:t>According to rules of origin, for goods to be traded duty free, they must contain substantial (62.5 percent) North American content. Refer to Exhibit 9.6-Key Provisions of NAFTA.</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statements is true regarding NAFTA?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81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It allows the use of standards and technical regulations as obstacles to trade.</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It was ratified and became effective in 2000.</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It prohibits U.S. and Canadian financial institutions to open wholly owned subsidiaries in Mexico.</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9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It has three members: Canada, South Africa, and the United States.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Under its provisions, Canada, Mexico, and the United States have agreed to implement uniform customs procedures and regulations.</w:t>
                  </w:r>
                </w:p>
              </w:tc>
            </w:tr>
          </w:tbl>
          <w:p w:rsidR="0055627A" w:rsidRDefault="004F44E5">
            <w:pPr>
              <w:keepNext/>
              <w:keepLines/>
              <w:spacing w:before="266" w:after="266"/>
            </w:pPr>
            <w:r>
              <w:rPr>
                <w:rFonts w:ascii="Arial Unicode MS" w:eastAsia="Arial Unicode MS" w:hAnsi="Arial Unicode MS" w:cs="Arial Unicode MS"/>
                <w:color w:val="000000"/>
                <w:sz w:val="20"/>
              </w:rPr>
              <w:t>NAFTA provisions on services state that both U.S. and Canadian financial institutions are permitted to open wholly owned subsidiaries in Mexico, and all restrictions on the services they offer will be lifted. Refer to Exhibit 9.6-Key Provisions of NAFTA.</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NAFTA differs from Mercosur in that NAFTA: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5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was provided legal basis by the Treaty of Asunción.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9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is the second-largest common-market agreement in the Americas after 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0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includes Argentina, Bolivia, Brazil, Chile, Paraguay, and Uruguay.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is a comprehensive trade agreement that addresses and improves all aspects of doing business within North America.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7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aimed at establishing a common currency for its Latin American members.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NAFTA is a comprehensive trade agreement that addresses, and in most cases improves, all aspects of doing business within North America. Mercosur (including Argentina, Bolivia, Brazil, Chile, Paraguay, and Uruguay) is the second-largest common-market agreement in the Americas after NAFTA.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Given the fact that NAFTA is now effective among the U.S., Mexico and Canada, an American company which has its production plant in Sri Lanka will be willing to relocate its production plant to Mexico mostly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6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will improve the image of its goods.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8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has lower wages than Sri Lanka.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0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has better infrastructure than Sri Lanka.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moving goods from Mexico to the United States is cheaper and faster than moving them from Sri Lanka.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2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workers in Mexico are more skilled than those in Sri Lanka.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Wages in Mexico are almost three times the monthly wages in Sri Lanka but moving goods from Mexico to the United States is cheaper and faster than moving them from Sri Lanka.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a member of the free trade agreement DR-CAFTA?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Bahrain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Bhutan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Morocco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Costa Rica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Oman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In August 2005, President George Bush signed into law a comprehensive free trade agreement among Costa Rica, the Dominican Republic, El Salvador, Guatemala, Honduras, Nicaragua, and the United States. This free trade agreement is known as DR-CAFTA.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09-07 The foundational market metrics of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is the comprehensive free trade agreement among Costa Rica, the Dominican Republic, El Salvador, Guatemala, Honduras, Nicaragua, and the United States that includes a wide array of tariff reductions aimed at increasing trade and employment?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12"/>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Jamaica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In August 2005, President George Bush signed into law a comprehensive free trade agreement among Costa Rica, the Dominican Republic, El Salvador, Guatemala, Honduras, Nicaragua, and the United States. The agreement includes a wide array of tariff reductions aimed at increasing trade and employment among the seven signatories.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09-07 The foundational market metrics of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89.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success of the Caribbean Free Trade Association led to the creation of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6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Central American Integration System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1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Community of Latin American and Caribbean States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1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Caribbean Community and Common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5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Union of South American Nations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7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United Nations Economic Commission for Latin America and the Caribbean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success of the Caribbean Free Trade Association led to the creation of the Caribbean Community and Common Market.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90.</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CARICOM established the CSME (CARICOM Single Market and Economy) with the goal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2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establishing central institutions similar to those of the European Union institutions.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5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forming a political union.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4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a common currency for all members.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increasing nontariff barriers.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4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implementing uniform customs procedures and regulations.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CARICOM has worked toward a single-market economy and in 2000 established the CSME (CARICOM Single Market and Economy) with the goal of a common currency for all members. The introduction of a common external tariff structure was a major step toward that goal.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a result of state ownership?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0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Inclusion of foreign and domestic private ownership.</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Efficient state treasuries.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Efficient public companies.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5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Predictable regulatory environments.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1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Inflated public-sector bureaucracies.</w:t>
                  </w:r>
                </w:p>
              </w:tc>
            </w:tr>
          </w:tbl>
          <w:p w:rsidR="0055627A" w:rsidRDefault="004F44E5">
            <w:pPr>
              <w:keepNext/>
              <w:keepLines/>
              <w:spacing w:before="266" w:after="266"/>
            </w:pPr>
            <w:r>
              <w:rPr>
                <w:rFonts w:ascii="Arial Unicode MS" w:eastAsia="Arial Unicode MS" w:hAnsi="Arial Unicode MS" w:cs="Arial Unicode MS"/>
                <w:color w:val="000000"/>
                <w:sz w:val="20"/>
              </w:rPr>
              <w:t>State ownership was once considered the ideal engine for economic growth. Instead of economic growth, however, they ended up with inflated public-sector bureaucracies, complicated and unpredictable regulatory environments, the outright exclusion of foreign and domestic private ownership, and inefficient public companies.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a member of the Latin American Integration Association (LAIA, aka ALADI)?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Bahamas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Cuba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Nicaragua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Costa Rica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Honduras</w:t>
                  </w:r>
                </w:p>
              </w:tc>
            </w:tr>
          </w:tbl>
          <w:p w:rsidR="0055627A" w:rsidRDefault="004F44E5">
            <w:pPr>
              <w:keepNext/>
              <w:keepLines/>
              <w:spacing w:before="266" w:after="266"/>
            </w:pPr>
            <w:r>
              <w:rPr>
                <w:rFonts w:ascii="Arial Unicode MS" w:eastAsia="Arial Unicode MS" w:hAnsi="Arial Unicode MS" w:cs="Arial Unicode MS"/>
                <w:color w:val="000000"/>
                <w:sz w:val="20"/>
              </w:rPr>
              <w:t>Cuba is a member of Latin American Integration Association. Refer to Exhibit 9.7-American Regions Fundamental Market Metrics.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Bahamas is a member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45"/>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CARICOM</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NAFTA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CFTA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LAIA</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Mercosur</w:t>
                  </w:r>
                </w:p>
              </w:tc>
            </w:tr>
          </w:tbl>
          <w:p w:rsidR="0055627A" w:rsidRDefault="004F44E5">
            <w:pPr>
              <w:keepNext/>
              <w:keepLines/>
              <w:spacing w:before="266" w:after="266"/>
            </w:pPr>
            <w:r>
              <w:rPr>
                <w:rFonts w:ascii="Arial Unicode MS" w:eastAsia="Arial Unicode MS" w:hAnsi="Arial Unicode MS" w:cs="Arial Unicode MS"/>
                <w:color w:val="000000"/>
                <w:sz w:val="20"/>
              </w:rPr>
              <w:t>Bahamas is a member of CARICOM (Caribbean Community and Common Market). Refer to Exhibit 9.7-American Regions Fundamental Market Metrics.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countries is NOT a member of the Caribbean Community and Common Market (CARICOM)?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5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Barbados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Dominica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Grenada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Jamaica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China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China is not a member of CARICOM. Refer exhibit 9.7- American Regions Fundamental Market Metrics.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the largest common-market agreement in the Americas?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SAFTA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NAFTA is the largest common-market agreement in the Americas.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is the second-largest common-market agreement in the Americas?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CFTA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DR-CAFTA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SAFTA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Mercosur is the second-largest common-market agreement in the Americas.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treaties provided the legal basis for Mercosur?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1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Treaty of Accession 2003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24"/>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Treaty of Asunción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Treaty of Easton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Treaty of Versailles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Treaty of Montevideo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Treaty of Asunción, which provided the legal basis for Mercosur, was signed in 1991 and formally inaugurated in 1995.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All of the following statements are true regarding Mercosur EXCEPT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17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is the second-largest common-market agreement in the Americas after NAFTA.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9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the Treaty of Asunción provided the legal basis for 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0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it is the most influential and successful free trade area in South America.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9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Mexico has observer status in Mercosur.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4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Germany is a member of Mercosur.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Germany is not a member of Mercosur. Argentina, Bolivia, Brazil, Chile, Paraguay, and Uruguay are members of Mercosur.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99.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Which of the following accounts for the lion’s share of Mercosur exports to Europe?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0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Clothing and apparel.</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8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Telecommunication equipment.</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Consumer durables.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Petroleum and minerals.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91"/>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Agricultural and agro-industrial products.</w:t>
                  </w:r>
                </w:p>
              </w:tc>
            </w:tr>
          </w:tbl>
          <w:p w:rsidR="0055627A" w:rsidRDefault="004F44E5">
            <w:pPr>
              <w:keepNext/>
              <w:keepLines/>
              <w:spacing w:before="266" w:after="266"/>
            </w:pPr>
            <w:r>
              <w:rPr>
                <w:rFonts w:ascii="Arial Unicode MS" w:eastAsia="Arial Unicode MS" w:hAnsi="Arial Unicode MS" w:cs="Arial Unicode MS"/>
                <w:color w:val="000000"/>
                <w:sz w:val="20"/>
              </w:rPr>
              <w:t>The advantages of the accord to Mercosur will mainly come from lifting trade barriers on agricultural and agro-industrial products, which account for the lion’s share of Mercosur exports to Europe.</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100.</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 Which of the following is true about state-owned enterprises (SOEs)?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Privatization of state-owned enterprises blocked the release of immediate capital to invest in strategic areas.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0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State ownership is the most ideal engine for economic growth.</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87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Privatization of state-owned enterprises continually drained the future national resources.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816"/>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State ownership has resulted in complicated and unpredictable regulatory environments.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State ownership has consistently resulted in the inclusion of foreign and domestic private ownership, and the formation of efficient public companies.</w:t>
                  </w:r>
                </w:p>
              </w:tc>
            </w:tr>
          </w:tbl>
          <w:p w:rsidR="0055627A" w:rsidRDefault="004F44E5">
            <w:pPr>
              <w:keepNext/>
              <w:keepLines/>
              <w:spacing w:before="266" w:after="266"/>
            </w:pPr>
            <w:r>
              <w:rPr>
                <w:rFonts w:ascii="Arial Unicode MS" w:eastAsia="Arial Unicode MS" w:hAnsi="Arial Unicode MS" w:cs="Arial Unicode MS"/>
                <w:color w:val="000000"/>
                <w:sz w:val="20"/>
              </w:rPr>
              <w:t>State ownership was once considered the ideal engine for economic growth. Instead of economic growth, however, they ended up with inflated public-sector bureaucracies, complicated and unpredictable regulatory environments, the outright exclusion of foreign and domestic private ownership, and inefficient public companies.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The long-term goal of the LAIA (Latin American Integration Association), better known by its Spanish acronym, ALADI,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447"/>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improve the literacy levels in member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6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reduce the child mortality rates in member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13"/>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establish a Latin American common market.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3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establish a common currency for all its member countries. </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92"/>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 xml:space="preserve">to standardize the industrial production in the member countries. </w:t>
                  </w:r>
                </w:p>
              </w:tc>
            </w:tr>
          </w:tbl>
          <w:p w:rsidR="0055627A" w:rsidRDefault="004F44E5">
            <w:pPr>
              <w:keepNext/>
              <w:keepLines/>
              <w:spacing w:before="266" w:after="266"/>
            </w:pPr>
            <w:r>
              <w:rPr>
                <w:rFonts w:ascii="Arial Unicode MS" w:eastAsia="Arial Unicode MS" w:hAnsi="Arial Unicode MS" w:cs="Arial Unicode MS"/>
                <w:color w:val="000000"/>
                <w:sz w:val="20"/>
              </w:rPr>
              <w:t xml:space="preserve">The long-term goal of the LAIA, better known by its Spanish acronym, ALADI, is a gradual and progressive establishment of a Latin American common market. </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102.</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One of the most important aspects of LAIA that differs from LAFTA, its predecessor,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differential treatment of member countries according to their level of economic development.</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46"/>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inclusion of rules of origin.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24"/>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the exclusion of tariff barrier.</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that members are forbidden from establishing bilateral trade agreements among member countries.</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introduction of a common currency for the member countries.</w:t>
                  </w:r>
                </w:p>
              </w:tc>
            </w:tr>
          </w:tbl>
          <w:p w:rsidR="0055627A" w:rsidRDefault="004F44E5">
            <w:pPr>
              <w:keepNext/>
              <w:keepLines/>
              <w:spacing w:before="266" w:after="266"/>
            </w:pPr>
            <w:r>
              <w:rPr>
                <w:rFonts w:ascii="Arial Unicode MS" w:eastAsia="Arial Unicode MS" w:hAnsi="Arial Unicode MS" w:cs="Arial Unicode MS"/>
                <w:color w:val="000000"/>
                <w:sz w:val="20"/>
              </w:rPr>
              <w:t>One of the most important aspects of LAIA that differs from LAFTA, its predecessor, is the differential treatment of member countries according to their level of economic development.</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 More household money goes for _____ in emerging markets than in developed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01"/>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housing</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23"/>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transportation</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
            </w:tblGrid>
            <w:tr w:rsidR="0055627A">
              <w:tc>
                <w:tcPr>
                  <w:tcW w:w="308" w:type="dxa"/>
                </w:tcPr>
                <w:p w:rsidR="0055627A" w:rsidRDefault="004F44E5">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food</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0"/>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leisure</w:t>
                  </w:r>
                </w:p>
              </w:tc>
            </w:tr>
          </w:tbl>
          <w:p w:rsidR="0055627A" w:rsidRDefault="0055627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8"/>
            </w:tblGrid>
            <w:tr w:rsidR="0055627A">
              <w:tc>
                <w:tcPr>
                  <w:tcW w:w="308" w:type="dxa"/>
                </w:tcPr>
                <w:p w:rsidR="0055627A" w:rsidRDefault="004F44E5">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5627A" w:rsidRDefault="004F44E5">
                  <w:pPr>
                    <w:keepNext/>
                    <w:keepLines/>
                    <w:spacing w:after="0"/>
                  </w:pPr>
                  <w:r>
                    <w:rPr>
                      <w:rFonts w:ascii="Arial Unicode MS" w:eastAsia="Arial Unicode MS" w:hAnsi="Arial Unicode MS" w:cs="Arial Unicode MS"/>
                      <w:color w:val="000000"/>
                      <w:sz w:val="20"/>
                    </w:rPr>
                    <w:t>education</w:t>
                  </w:r>
                </w:p>
              </w:tc>
            </w:tr>
          </w:tbl>
          <w:p w:rsidR="0055627A" w:rsidRDefault="004F44E5">
            <w:pPr>
              <w:keepNext/>
              <w:keepLines/>
              <w:spacing w:before="266" w:after="266"/>
            </w:pPr>
            <w:r>
              <w:rPr>
                <w:rFonts w:ascii="Arial Unicode MS" w:eastAsia="Arial Unicode MS" w:hAnsi="Arial Unicode MS" w:cs="Arial Unicode MS"/>
                <w:color w:val="000000"/>
                <w:sz w:val="20"/>
              </w:rPr>
              <w:t>More household money goes for food in emerging markets than in developed markets.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Implications for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4F44E5">
      <w:pPr>
        <w:spacing w:after="0"/>
      </w:pPr>
      <w:r>
        <w:rPr>
          <w:rFonts w:ascii="Arial Unicode MS" w:eastAsia="Arial Unicode MS" w:hAnsi="Arial Unicode MS" w:cs="Arial Unicode MS"/>
          <w:color w:val="000000"/>
          <w:sz w:val="18"/>
        </w:rPr>
        <w:lastRenderedPageBreak/>
        <w:t> </w:t>
      </w:r>
    </w:p>
    <w:p w:rsidR="0055627A" w:rsidRDefault="004F44E5">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104.</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Explain the importance of time zones for trade relationships and marketing operations. Which are the three multinational market regions that comprise major trading blocs?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66" w:after="266"/>
            </w:pPr>
            <w:r>
              <w:rPr>
                <w:rFonts w:ascii="Arial Unicode MS" w:eastAsia="Arial Unicode MS" w:hAnsi="Arial Unicode MS" w:cs="Arial Unicode MS"/>
                <w:color w:val="000000"/>
                <w:sz w:val="20"/>
              </w:rPr>
              <w:t>Time zones make a difference. Jet lag is an important problem. Virtual meetings across time zones are more than just inconvenient; they can disrupt sleep and family life. Among three kinds of distances that international marketers must traverse-miles, time zones, and cultural distances-time zones have the greatest influence on the success of their commercial efforts abroad. Moreover, most countries also maintain good trade relationships with contiguous countries. Thus, we can also see an associated pattern of economic growth and global trade that will extend well into the 21st century. It consists of three multinational market regions that comprise major trading blocs: the Americas, Europe, and Asia. Further, the common time zones give the Europeans advantages in both Africa and the Middle East. Within each trading bloc are fully industrialized countries, as typified by the United States, Germany, and Japan; rapidly industrializing countries such as Brazil, Russia, and China that are close on the heels of the fully industrialized; and other countries that are achieving economic development but at more modest rates.Many American companies have organized their international operations according to these geographic or temporal.</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09-01 The importance of time zones for trade relationships and marketing operations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Desynchronosis? Something George Clooney Caught Up In The Air?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Describe the political and economic changes affecting global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66" w:after="266"/>
            </w:pPr>
            <w:r>
              <w:rPr>
                <w:rFonts w:ascii="Arial Unicode MS" w:eastAsia="Arial Unicode MS" w:hAnsi="Arial Unicode MS" w:cs="Arial Unicode MS"/>
                <w:color w:val="000000"/>
                <w:sz w:val="20"/>
              </w:rPr>
              <w:t>Not many years ago, large parts of the developing world were hostile to foreign investment and imposed severe regulatory barriers to foreign trade. But few nations are content with the economic status quo; now, more than ever, they seek economic growth, improved standards of living, and an opportunity for the good life as part of the global consumer world. The transition from socialist to market-driven economies, the liberalization of trade and investment policies in developing countries, the transfer of public-sector enterprises to the private sector, and the rapid development of regional market alliances are changing the way countries will trade and prosper in the 21st century. Argentina, Brazil, Mexico, China, South Korea, Poland, Turkey, India, and Vietnam are some of the countries undergoing impressive changes in their economies and are emerging as vast markets. These and other countries have an ever-expanding and changing demand for goods and services. As countries prosper and their people are exposed to new ideas and behavior patterns via global communications networks, old stereotypes, traditions, and habits are cast aside or tempered, and new patterns of consumer behavior emerge.</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09-02 The political and economic changes affecting global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106.</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What is economic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66" w:after="266"/>
            </w:pPr>
            <w:r>
              <w:rPr>
                <w:rFonts w:ascii="Arial Unicode MS" w:eastAsia="Arial Unicode MS" w:hAnsi="Arial Unicode MS" w:cs="Arial Unicode MS"/>
                <w:color w:val="000000"/>
                <w:sz w:val="20"/>
              </w:rPr>
              <w:t>Economic development is generally understood to mean an increase in national production reflected by an increase in the average per capita gross domestic product (GDP) or gross national income (GNI). Besides an increase in average per capita GNI or GDP, most interpretations of the concept also imply a widespread distribution of the increased income. Economic development, as commonly defined today, tends to mean rapid economic growth and increases in consumer demand-improvements achieved “in decades rather than centuries.”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107.</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Describe the three categories in which the United Nations classifies a country’s stage of economic development on the basis of its level of industrialization.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55627A">
            <w:pPr>
              <w:keepNext/>
              <w:keepLines/>
              <w:spacing w:before="266" w:after="266"/>
            </w:pPr>
          </w:p>
          <w:p w:rsidR="0055627A" w:rsidRDefault="004F44E5">
            <w:pPr>
              <w:keepNext/>
              <w:keepLines/>
              <w:spacing w:before="266" w:after="266"/>
            </w:pPr>
            <w:r>
              <w:rPr>
                <w:rFonts w:ascii="Arial Unicode MS" w:eastAsia="Arial Unicode MS" w:hAnsi="Arial Unicode MS" w:cs="Arial Unicode MS"/>
                <w:color w:val="000000"/>
                <w:sz w:val="20"/>
              </w:rPr>
              <w:t>The three categories in which the United Nations classifies a country’s stage of economic development on the basis of its level of industrialization are:</w:t>
            </w:r>
          </w:p>
          <w:p w:rsidR="0055627A" w:rsidRDefault="004F44E5">
            <w:pPr>
              <w:keepNext/>
              <w:keepLines/>
              <w:spacing w:before="266" w:after="266"/>
              <w:ind w:left="342"/>
            </w:pPr>
            <w:r>
              <w:rPr>
                <w:rFonts w:ascii="Arial Unicode MS" w:eastAsia="Arial Unicode MS" w:hAnsi="Arial Unicode MS" w:cs="Arial Unicode MS"/>
                <w:color w:val="000000"/>
                <w:sz w:val="20"/>
              </w:rPr>
              <w:t>• MDCs (more-developed countries). Industrialized countries with high per capital incomes, such as Canada, England, France, Germany, Japan, and the United States.</w:t>
            </w:r>
          </w:p>
          <w:p w:rsidR="0055627A" w:rsidRDefault="004F44E5">
            <w:pPr>
              <w:keepNext/>
              <w:keepLines/>
              <w:spacing w:before="266" w:after="266"/>
              <w:ind w:left="342"/>
            </w:pPr>
            <w:r>
              <w:rPr>
                <w:rFonts w:ascii="Arial Unicode MS" w:eastAsia="Arial Unicode MS" w:hAnsi="Arial Unicode MS" w:cs="Arial Unicode MS"/>
                <w:color w:val="000000"/>
                <w:sz w:val="20"/>
              </w:rPr>
              <w:t>• LDCs (less-developed countries). Industrially developing countries just entering world trade, many of which are in Asia and Latin America, with relatively low per capita incomes.</w:t>
            </w:r>
          </w:p>
          <w:p w:rsidR="0055627A" w:rsidRDefault="004F44E5">
            <w:pPr>
              <w:keepNext/>
              <w:keepLines/>
              <w:spacing w:before="266" w:after="266"/>
              <w:ind w:left="342"/>
            </w:pPr>
            <w:r>
              <w:rPr>
                <w:rFonts w:ascii="Arial Unicode MS" w:eastAsia="Arial Unicode MS" w:hAnsi="Arial Unicode MS" w:cs="Arial Unicode MS"/>
                <w:color w:val="000000"/>
                <w:sz w:val="20"/>
              </w:rPr>
              <w:t>• LLDCs (least-developed countries). Industrially underdeveloped, agrarian, subsistence societies with rural populations, extremely low per capita income levels, and little world trade involvement. Such LLDCs are found in Central Africa and parts of Asia. Violence and the potential for violence are often associated with LLDCs.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09-03 The connection between the economic level of a country and the marketing task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What are the various factors that promote the economic growth of NICs?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55627A">
            <w:pPr>
              <w:keepNext/>
              <w:keepLines/>
              <w:spacing w:before="266" w:after="266"/>
            </w:pPr>
          </w:p>
          <w:p w:rsidR="0055627A" w:rsidRDefault="004F44E5">
            <w:pPr>
              <w:keepNext/>
              <w:keepLines/>
              <w:spacing w:before="266" w:after="266"/>
            </w:pPr>
            <w:r>
              <w:rPr>
                <w:rFonts w:ascii="Arial Unicode MS" w:eastAsia="Arial Unicode MS" w:hAnsi="Arial Unicode MS" w:cs="Arial Unicode MS"/>
                <w:color w:val="000000"/>
                <w:sz w:val="20"/>
              </w:rPr>
              <w:t>The factors that promote the economic growth of  NICs are as follows:</w:t>
            </w:r>
          </w:p>
          <w:p w:rsidR="0055627A" w:rsidRDefault="004F44E5">
            <w:pPr>
              <w:keepNext/>
              <w:keepLines/>
              <w:spacing w:before="266" w:after="266"/>
              <w:ind w:left="342"/>
            </w:pPr>
            <w:r>
              <w:rPr>
                <w:rFonts w:ascii="Arial Unicode MS" w:eastAsia="Arial Unicode MS" w:hAnsi="Arial Unicode MS" w:cs="Arial Unicode MS"/>
                <w:color w:val="000000"/>
                <w:sz w:val="20"/>
              </w:rPr>
              <w:t>• Political stability in policies affecting their development.</w:t>
            </w:r>
          </w:p>
          <w:p w:rsidR="0055627A" w:rsidRDefault="004F44E5">
            <w:pPr>
              <w:keepNext/>
              <w:keepLines/>
              <w:spacing w:before="266" w:after="266"/>
              <w:ind w:left="342"/>
            </w:pPr>
            <w:r>
              <w:rPr>
                <w:rFonts w:ascii="Arial Unicode MS" w:eastAsia="Arial Unicode MS" w:hAnsi="Arial Unicode MS" w:cs="Arial Unicode MS"/>
                <w:color w:val="000000"/>
                <w:sz w:val="20"/>
              </w:rPr>
              <w:t>• Economic and legal reforms - Poorly defined and/or weakly enforced contract and property rights are features the poorest countries have in common.</w:t>
            </w:r>
          </w:p>
          <w:p w:rsidR="0055627A" w:rsidRDefault="004F44E5">
            <w:pPr>
              <w:keepNext/>
              <w:keepLines/>
              <w:spacing w:before="266" w:after="266"/>
              <w:ind w:left="342"/>
            </w:pPr>
            <w:r>
              <w:rPr>
                <w:rFonts w:ascii="Arial Unicode MS" w:eastAsia="Arial Unicode MS" w:hAnsi="Arial Unicode MS" w:cs="Arial Unicode MS"/>
                <w:color w:val="000000"/>
                <w:sz w:val="20"/>
              </w:rPr>
              <w:t>• Entrepreneurship - In all of these nations, free enterprise in the hands of the self-employed was the seed of the new economic growth.</w:t>
            </w:r>
          </w:p>
          <w:p w:rsidR="0055627A" w:rsidRDefault="004F44E5">
            <w:pPr>
              <w:keepNext/>
              <w:keepLines/>
              <w:spacing w:before="266" w:after="266"/>
              <w:ind w:left="342"/>
            </w:pPr>
            <w:r>
              <w:rPr>
                <w:rFonts w:ascii="Arial Unicode MS" w:eastAsia="Arial Unicode MS" w:hAnsi="Arial Unicode MS" w:cs="Arial Unicode MS"/>
                <w:color w:val="000000"/>
                <w:sz w:val="20"/>
              </w:rPr>
              <w:t>• Planning - A central plan with observable and measurable development goals linked to specific policies was in place.</w:t>
            </w:r>
          </w:p>
          <w:p w:rsidR="0055627A" w:rsidRDefault="004F44E5">
            <w:pPr>
              <w:keepNext/>
              <w:keepLines/>
              <w:spacing w:before="266" w:after="266"/>
              <w:ind w:left="342"/>
            </w:pPr>
            <w:r>
              <w:rPr>
                <w:rFonts w:ascii="Arial Unicode MS" w:eastAsia="Arial Unicode MS" w:hAnsi="Arial Unicode MS" w:cs="Arial Unicode MS"/>
                <w:color w:val="000000"/>
                <w:sz w:val="20"/>
              </w:rPr>
              <w:t>• Outward orientation - Production for the domestic market and export markets with increases in efficiencies and continual differentiation of exports from competition was the focus.</w:t>
            </w:r>
          </w:p>
          <w:p w:rsidR="0055627A" w:rsidRDefault="004F44E5">
            <w:pPr>
              <w:keepNext/>
              <w:keepLines/>
              <w:spacing w:before="266" w:after="266"/>
              <w:ind w:left="342"/>
            </w:pPr>
            <w:r>
              <w:rPr>
                <w:rFonts w:ascii="Arial Unicode MS" w:eastAsia="Arial Unicode MS" w:hAnsi="Arial Unicode MS" w:cs="Arial Unicode MS"/>
                <w:color w:val="000000"/>
                <w:sz w:val="20"/>
              </w:rPr>
              <w:t>• Factors of production - If deficient in the factors of production—land (raw materials), labor, capital, management, and technology—an environment existed where these factors could easily come from outside the country and be directed to development objectives.</w:t>
            </w:r>
          </w:p>
          <w:p w:rsidR="0055627A" w:rsidRDefault="004F44E5">
            <w:pPr>
              <w:keepNext/>
              <w:keepLines/>
              <w:spacing w:before="266" w:after="266"/>
              <w:ind w:left="342"/>
            </w:pPr>
            <w:r>
              <w:rPr>
                <w:rFonts w:ascii="Arial Unicode MS" w:eastAsia="Arial Unicode MS" w:hAnsi="Arial Unicode MS" w:cs="Arial Unicode MS"/>
                <w:color w:val="000000"/>
                <w:sz w:val="20"/>
              </w:rPr>
              <w:t>• Industries targeted for growth - Strategically directed industrial and international trade policies were created to identify those sectors where opportunity existed. Key industries were encouraged to achieve better positions in world markets by directing resources into promising target sectors.</w:t>
            </w:r>
          </w:p>
          <w:p w:rsidR="0055627A" w:rsidRDefault="004F44E5">
            <w:pPr>
              <w:keepNext/>
              <w:keepLines/>
              <w:spacing w:before="266" w:after="266"/>
              <w:ind w:left="342"/>
            </w:pPr>
            <w:r>
              <w:rPr>
                <w:rFonts w:ascii="Arial Unicode MS" w:eastAsia="Arial Unicode MS" w:hAnsi="Arial Unicode MS" w:cs="Arial Unicode MS"/>
                <w:color w:val="000000"/>
                <w:sz w:val="20"/>
              </w:rPr>
              <w:t>• Incentives to force a high domestic rate of savings and direct capital to update the infrastructure, transportation, housing, education, and training.</w:t>
            </w:r>
          </w:p>
          <w:p w:rsidR="0055627A" w:rsidRDefault="004F44E5">
            <w:pPr>
              <w:keepNext/>
              <w:keepLines/>
              <w:spacing w:before="266" w:after="266"/>
              <w:ind w:left="342"/>
            </w:pPr>
            <w:r>
              <w:rPr>
                <w:rFonts w:ascii="Arial Unicode MS" w:eastAsia="Arial Unicode MS" w:hAnsi="Arial Unicode MS" w:cs="Arial Unicode MS"/>
                <w:color w:val="000000"/>
                <w:sz w:val="20"/>
              </w:rPr>
              <w:t xml:space="preserve">• Privatization of state-owned enterprises (SOEs) that had placed a drain on national </w:t>
            </w:r>
            <w:r>
              <w:rPr>
                <w:rFonts w:ascii="Arial Unicode MS" w:eastAsia="Arial Unicode MS" w:hAnsi="Arial Unicode MS" w:cs="Arial Unicode MS"/>
                <w:color w:val="000000"/>
                <w:sz w:val="20"/>
              </w:rPr>
              <w:lastRenderedPageBreak/>
              <w:t>budgets - Privatization released immediate capital to invest in strategic areas and gave relief from a continuing drain on future national resources. Often when industries are privatized, the new investors modernize, thus creating new economic growth.</w:t>
            </w:r>
          </w:p>
        </w:tc>
      </w:tr>
    </w:tbl>
    <w:p w:rsidR="0055627A" w:rsidRDefault="004F44E5">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109.</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Explain the impact of the Internet on the economic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66" w:after="266"/>
            </w:pPr>
            <w:r>
              <w:rPr>
                <w:rFonts w:ascii="Arial Unicode MS" w:eastAsia="Arial Unicode MS" w:hAnsi="Arial Unicode MS" w:cs="Arial Unicode MS"/>
                <w:color w:val="000000"/>
                <w:sz w:val="20"/>
              </w:rPr>
              <w:t>The Internet cuts transaction costs and reduces economies of scale from vertical integration. It could also reduce the economically optimal size for firms. Lower transaction costs enable small firms in Asia or Latin America to work together to develop a global reach. Smaller firms in emerging economies can now sell into a global market. The Internet accelerates the process of economic growth by speeding up the diffusion of new technologies to emerging economies. Unlike the decades required for many developing countries to benefit from railways, telephones, or electricity, the Internet is spreading rapidly throughout Latin America and the rest of the world. Information technology can jump-start national economies and allow them to leapfrog from high levels of illiteracy to computer literacy.</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09-05 Growth factors and their role in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and Economic Development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258)</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What are the various marketing functions performed when the marketing process in a country is in the commercial-transition substage?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55627A">
            <w:pPr>
              <w:keepNext/>
              <w:keepLines/>
              <w:spacing w:before="266" w:after="266"/>
            </w:pPr>
          </w:p>
          <w:p w:rsidR="0055627A" w:rsidRDefault="004F44E5">
            <w:pPr>
              <w:keepNext/>
              <w:keepLines/>
              <w:spacing w:before="266" w:after="266"/>
            </w:pPr>
            <w:r>
              <w:rPr>
                <w:rFonts w:ascii="Arial Unicode MS" w:eastAsia="Arial Unicode MS" w:hAnsi="Arial Unicode MS" w:cs="Arial Unicode MS"/>
                <w:color w:val="000000"/>
                <w:sz w:val="20"/>
              </w:rPr>
              <w:t>The various marketing functions performed when the marketing process in a country is in the commercial-transition substage are:</w:t>
            </w:r>
          </w:p>
          <w:p w:rsidR="0055627A" w:rsidRDefault="004F44E5">
            <w:pPr>
              <w:keepNext/>
              <w:keepLines/>
              <w:spacing w:before="266" w:after="266"/>
              <w:ind w:left="342"/>
            </w:pPr>
            <w:r>
              <w:rPr>
                <w:rFonts w:ascii="Arial Unicode MS" w:eastAsia="Arial Unicode MS" w:hAnsi="Arial Unicode MS" w:cs="Arial Unicode MS"/>
                <w:color w:val="000000"/>
                <w:sz w:val="20"/>
              </w:rPr>
              <w:t>• Demand creation</w:t>
            </w:r>
          </w:p>
          <w:p w:rsidR="0055627A" w:rsidRDefault="004F44E5">
            <w:pPr>
              <w:keepNext/>
              <w:keepLines/>
              <w:spacing w:before="266" w:after="266"/>
              <w:ind w:left="342"/>
            </w:pPr>
            <w:r>
              <w:rPr>
                <w:rFonts w:ascii="Arial Unicode MS" w:eastAsia="Arial Unicode MS" w:hAnsi="Arial Unicode MS" w:cs="Arial Unicode MS"/>
                <w:color w:val="000000"/>
                <w:sz w:val="20"/>
              </w:rPr>
              <w:t>• Physical distribution</w:t>
            </w:r>
          </w:p>
          <w:p w:rsidR="0055627A" w:rsidRDefault="004F44E5">
            <w:pPr>
              <w:keepNext/>
              <w:keepLines/>
              <w:spacing w:before="266" w:after="266"/>
              <w:ind w:left="342"/>
            </w:pPr>
            <w:r>
              <w:rPr>
                <w:rFonts w:ascii="Arial Unicode MS" w:eastAsia="Arial Unicode MS" w:hAnsi="Arial Unicode MS" w:cs="Arial Unicode MS"/>
                <w:color w:val="000000"/>
                <w:sz w:val="20"/>
              </w:rPr>
              <w:t>• Market information analysis</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Big Emerging Markets (BEMs)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111.</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With reference to the North American Free Trade Agreement (NAFTA), explain the term ‘rules of origin’.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66" w:after="266"/>
            </w:pPr>
            <w:r>
              <w:rPr>
                <w:rFonts w:ascii="Arial Unicode MS" w:eastAsia="Arial Unicode MS" w:hAnsi="Arial Unicode MS" w:cs="Arial Unicode MS"/>
                <w:color w:val="000000"/>
                <w:sz w:val="20"/>
              </w:rPr>
              <w:t>NAFTA reduces tariffs only for goods made in North America. Tough rules of origin will determine whether goods qualify for preferential tariff treatment under NAFTA. Rules of origin are designed to prevent free riders from benefiting through minor processing or transshipment of non-NAFTA goods. For example, Japan could not assemble autos in Mexico and avoid U.S. or Canadian tariffs and quotas unless the auto had a specific percentage of Mexican (i.e., North American) content. For goods to be traded duty free, they must contain substantial (62.5 percent) North American content. Because NAFTA rules of origin have been strengthened, clarified, and simplified over those contained in the U.S.–Canada Free Trade Agreement, they supersede the CFTA rules. Refer to Exhibit 9.6-Key Provisions of NAFTA.</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09-06 Marketing's contribution to the growth and development of a country's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265)</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Discuss the features of Mercosur and its role in improving trade associations among American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66" w:after="266"/>
            </w:pPr>
            <w:r>
              <w:rPr>
                <w:rFonts w:ascii="Arial Unicode MS" w:eastAsia="Arial Unicode MS" w:hAnsi="Arial Unicode MS" w:cs="Arial Unicode MS"/>
                <w:color w:val="000000"/>
                <w:sz w:val="20"/>
              </w:rPr>
              <w:t>Mercosur includes Argentina, Bolivia, Brazil, Chile, Paraguay, and Uruguay. It is the second-largest common-market agreement in the Americas after NAFTA. The Treaty of Asunción, which provided the legal basis for Mercosur, was signed in 1991 and formally inaugurated in 1995. The treaty calls for a common market that would eventually allow for the free movement of goods, capital, labor, and services among the member countries, with a uniform external tariff. Because Mercosur members were concerned about sacrificing sovereign control over taxes and other policy matters, the agreement envisioned no central institutions similar to those of the European Union institutions. Since its inception, Mercosur has become the most influential and successful free trade area in South America. With the addition of Bolivia and Chile in 1996, Mercosur became a market of 220 million people with a combined GDP of nearly $1 trillion and the third largest free trade area in the world. More recently Colombia and Ecuador have become associate members, with Venezuela to follow shortly; Mexico has observer status as well. Mercosur has demonstrated greater success than many observers expected.</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5627A" w:rsidRDefault="0055627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55627A">
        <w:tc>
          <w:tcPr>
            <w:tcW w:w="350" w:type="pct"/>
          </w:tcPr>
          <w:p w:rsidR="0055627A" w:rsidRDefault="004F44E5">
            <w:pPr>
              <w:keepNext/>
              <w:keepLines/>
              <w:spacing w:after="0"/>
            </w:pPr>
            <w:r>
              <w:rPr>
                <w:rFonts w:ascii="Arial Unicode MS" w:eastAsia="Arial Unicode MS" w:hAnsi="Arial Unicode MS" w:cs="Arial Unicode MS"/>
                <w:color w:val="000000"/>
                <w:sz w:val="20"/>
              </w:rPr>
              <w:t>113.</w:t>
            </w:r>
          </w:p>
        </w:tc>
        <w:tc>
          <w:tcPr>
            <w:tcW w:w="4650" w:type="pct"/>
          </w:tcPr>
          <w:p w:rsidR="0055627A" w:rsidRDefault="004F44E5">
            <w:pPr>
              <w:keepNext/>
              <w:keepLines/>
              <w:spacing w:after="0"/>
            </w:pPr>
            <w:r>
              <w:rPr>
                <w:rFonts w:ascii="Arial Unicode MS" w:eastAsia="Arial Unicode MS" w:hAnsi="Arial Unicode MS" w:cs="Arial Unicode MS"/>
                <w:color w:val="000000"/>
                <w:sz w:val="20"/>
              </w:rPr>
              <w:t>Why was Caribbean Community and Common Market (CARICOM) created? What are its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5627A" w:rsidRDefault="004F44E5">
            <w:pPr>
              <w:keepNext/>
              <w:keepLines/>
              <w:spacing w:before="266" w:after="266"/>
            </w:pPr>
            <w:r>
              <w:rPr>
                <w:rFonts w:ascii="Arial Unicode MS" w:eastAsia="Arial Unicode MS" w:hAnsi="Arial Unicode MS" w:cs="Arial Unicode MS"/>
                <w:color w:val="000000"/>
                <w:sz w:val="20"/>
              </w:rPr>
              <w:t>The success of the Caribbean Free Trade Association led to the creation of the Caribbean Community and Common Market. CARICOM member countries continue in their efforts to achieve true regional integration. The group has worked toward a single-market economy and in 2000 established the CSME (CARICOM Single Market and Economy) with the goal of a common currency for all members. The introduction of a common external tariff structure was a major step toward that goal. CARICOM continues to seek stronger ties with other groups in Latin America and has signed a trade agreement with Cuba.</w:t>
            </w:r>
          </w:p>
        </w:tc>
      </w:tr>
    </w:tbl>
    <w:p w:rsidR="0055627A" w:rsidRDefault="004F44E5">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55627A">
        <w:tc>
          <w:tcPr>
            <w:tcW w:w="0" w:type="auto"/>
          </w:tcPr>
          <w:p w:rsidR="0055627A" w:rsidRDefault="004F44E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09-08 The growing importance of trading associations among American nations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C52E2" w:rsidRDefault="004F44E5" w:rsidP="004F44E5">
      <w:pPr>
        <w:spacing w:before="239" w:after="239"/>
      </w:pPr>
      <w:r>
        <w:rPr>
          <w:rFonts w:ascii="Times,Times New Roman,Times-Rom" w:eastAsia="Times,Times New Roman,Times-Rom" w:hAnsi="Times,Times New Roman,Times-Rom" w:cs="Times,Times New Roman,Times-Rom"/>
          <w:color w:val="000000"/>
          <w:sz w:val="18"/>
        </w:rPr>
        <w:br/>
      </w:r>
    </w:p>
    <w:sectPr w:rsidR="007C52E2" w:rsidSect="004F44E5">
      <w:footerReference w:type="default" r:id="rId8"/>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4E5" w:rsidRDefault="004F44E5" w:rsidP="004F44E5">
      <w:pPr>
        <w:spacing w:after="0" w:line="240" w:lineRule="auto"/>
      </w:pPr>
      <w:r>
        <w:separator/>
      </w:r>
    </w:p>
  </w:endnote>
  <w:endnote w:type="continuationSeparator" w:id="0">
    <w:p w:rsidR="004F44E5" w:rsidRDefault="004F44E5" w:rsidP="004F4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4E5" w:rsidRPr="00DC4EC6" w:rsidRDefault="004F44E5" w:rsidP="004F44E5">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9</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sidR="00A92721">
      <w:rPr>
        <w:rFonts w:ascii="Times New Roman" w:hAnsi="Times New Roman" w:cs="Arial"/>
        <w:noProof/>
        <w:color w:val="000000"/>
        <w:sz w:val="16"/>
        <w:szCs w:val="20"/>
        <w:highlight w:val="white"/>
      </w:rPr>
      <w:t>78</w:t>
    </w:r>
    <w:r w:rsidRPr="00DC4EC6">
      <w:rPr>
        <w:rFonts w:ascii="Times New Roman" w:hAnsi="Times New Roman" w:cs="Arial"/>
        <w:noProof/>
        <w:color w:val="000000"/>
        <w:sz w:val="16"/>
        <w:szCs w:val="20"/>
        <w:highlight w:val="white"/>
      </w:rPr>
      <w:fldChar w:fldCharType="end"/>
    </w:r>
  </w:p>
  <w:p w:rsidR="004F44E5" w:rsidRDefault="004F44E5" w:rsidP="004F44E5">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4E5" w:rsidRDefault="004F44E5" w:rsidP="004F44E5">
      <w:pPr>
        <w:spacing w:after="0" w:line="240" w:lineRule="auto"/>
      </w:pPr>
      <w:r>
        <w:separator/>
      </w:r>
    </w:p>
  </w:footnote>
  <w:footnote w:type="continuationSeparator" w:id="0">
    <w:p w:rsidR="004F44E5" w:rsidRDefault="004F44E5" w:rsidP="004F44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627A"/>
    <w:rsid w:val="0025098B"/>
    <w:rsid w:val="004F44E5"/>
    <w:rsid w:val="0055627A"/>
    <w:rsid w:val="007C52E2"/>
    <w:rsid w:val="00A92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44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4E5"/>
  </w:style>
  <w:style w:type="paragraph" w:styleId="Footer">
    <w:name w:val="footer"/>
    <w:basedOn w:val="Normal"/>
    <w:link w:val="FooterChar"/>
    <w:uiPriority w:val="99"/>
    <w:unhideWhenUsed/>
    <w:rsid w:val="004F44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4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ACE07-0E59-48B7-96C5-8A410E693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116</Pages>
  <Words>16380</Words>
  <Characters>93370</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4</cp:revision>
  <dcterms:created xsi:type="dcterms:W3CDTF">2012-12-10T15:01:00Z</dcterms:created>
  <dcterms:modified xsi:type="dcterms:W3CDTF">2012-12-10T17:08:00Z</dcterms:modified>
</cp:coreProperties>
</file>